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0546" w14:textId="04E74B41" w:rsidR="00503E5C" w:rsidRPr="00AE295D" w:rsidRDefault="4D0319E6" w:rsidP="00C53AE1">
      <w:pPr>
        <w:pStyle w:val="Sinespaciado"/>
        <w:jc w:val="center"/>
        <w:rPr>
          <w:b/>
          <w:sz w:val="32"/>
          <w:szCs w:val="32"/>
          <w:lang w:val="es-ES"/>
        </w:rPr>
      </w:pPr>
      <w:r w:rsidRPr="4D0319E6">
        <w:rPr>
          <w:b/>
          <w:bCs/>
          <w:sz w:val="32"/>
          <w:szCs w:val="32"/>
          <w:lang w:val="es-ES"/>
        </w:rPr>
        <w:t xml:space="preserve">LIFETIME MUESTRA LOS DETALLES MÁS ÍNTIMOS DE LA VIDA DE UNA ASESINA CONVICTA, EN EL REVELADOR Y ATRAPANTE ESPECIAL: </w:t>
      </w:r>
      <w:r w:rsidRPr="4D0319E6">
        <w:rPr>
          <w:b/>
          <w:bCs/>
          <w:sz w:val="36"/>
          <w:szCs w:val="36"/>
          <w:lang w:val="es-ES"/>
        </w:rPr>
        <w:t>“SECRETOS DE PRISIÓN: JODI ARIAS”</w:t>
      </w:r>
    </w:p>
    <w:p w14:paraId="486B616A" w14:textId="3E8A0396" w:rsidR="4D0319E6" w:rsidRDefault="4D0319E6" w:rsidP="4D0319E6">
      <w:pPr>
        <w:pStyle w:val="Sinespaciado"/>
        <w:jc w:val="center"/>
        <w:rPr>
          <w:i/>
          <w:iCs/>
          <w:sz w:val="28"/>
          <w:szCs w:val="28"/>
          <w:lang w:val="es-ES"/>
        </w:rPr>
      </w:pPr>
    </w:p>
    <w:p w14:paraId="6B6C200E" w14:textId="054FBB7D" w:rsidR="4D0319E6" w:rsidRDefault="4D0319E6" w:rsidP="4D0319E6">
      <w:pPr>
        <w:jc w:val="center"/>
        <w:rPr>
          <w:rFonts w:ascii="Calibri" w:eastAsia="Calibri" w:hAnsi="Calibri" w:cs="Calibri"/>
          <w:i/>
          <w:iCs/>
          <w:sz w:val="28"/>
          <w:szCs w:val="28"/>
          <w:lang w:val="es-ES"/>
        </w:rPr>
      </w:pPr>
      <w:r w:rsidRPr="4D0319E6">
        <w:rPr>
          <w:rFonts w:ascii="Calibri" w:eastAsia="Calibri" w:hAnsi="Calibri" w:cs="Calibri"/>
          <w:i/>
          <w:iCs/>
          <w:sz w:val="28"/>
          <w:szCs w:val="28"/>
          <w:lang w:val="es-ES"/>
        </w:rPr>
        <w:t xml:space="preserve">A ocho años de ser declarada culpable de asesinato en primer grado, las compañeras de celda y confidentes más cercanas de </w:t>
      </w:r>
      <w:proofErr w:type="spellStart"/>
      <w:r w:rsidRPr="4D0319E6">
        <w:rPr>
          <w:rFonts w:ascii="Calibri" w:eastAsia="Calibri" w:hAnsi="Calibri" w:cs="Calibri"/>
          <w:i/>
          <w:iCs/>
          <w:sz w:val="28"/>
          <w:szCs w:val="28"/>
          <w:lang w:val="es-ES"/>
        </w:rPr>
        <w:t>Jodi</w:t>
      </w:r>
      <w:proofErr w:type="spellEnd"/>
      <w:r w:rsidRPr="4D0319E6">
        <w:rPr>
          <w:rFonts w:ascii="Calibri" w:eastAsia="Calibri" w:hAnsi="Calibri" w:cs="Calibri"/>
          <w:i/>
          <w:iCs/>
          <w:sz w:val="28"/>
          <w:szCs w:val="28"/>
          <w:lang w:val="es-ES"/>
        </w:rPr>
        <w:t xml:space="preserve"> Arias ofrecen sus relatos de primera mano</w:t>
      </w:r>
    </w:p>
    <w:p w14:paraId="5738550F" w14:textId="768DECF8" w:rsidR="4D0319E6" w:rsidRDefault="4D0319E6" w:rsidP="4D0319E6">
      <w:pPr>
        <w:jc w:val="center"/>
        <w:rPr>
          <w:rFonts w:ascii="Calibri" w:eastAsia="Calibri" w:hAnsi="Calibri" w:cs="Calibri"/>
          <w:i/>
          <w:iCs/>
          <w:sz w:val="28"/>
          <w:szCs w:val="28"/>
          <w:lang w:val="es-ES"/>
        </w:rPr>
      </w:pPr>
    </w:p>
    <w:p w14:paraId="26E5F636" w14:textId="477720BB" w:rsidR="4D0319E6" w:rsidRDefault="3C733DF0" w:rsidP="4D0319E6">
      <w:pPr>
        <w:jc w:val="center"/>
        <w:rPr>
          <w:rFonts w:ascii="Calibri" w:eastAsia="Calibri" w:hAnsi="Calibri" w:cs="Calibri"/>
          <w:color w:val="222222"/>
          <w:sz w:val="28"/>
          <w:szCs w:val="28"/>
          <w:lang w:val="es-ES"/>
        </w:rPr>
      </w:pPr>
      <w:r w:rsidRPr="3C733DF0">
        <w:rPr>
          <w:rFonts w:ascii="Calibri" w:eastAsia="Calibri" w:hAnsi="Calibri" w:cs="Calibri"/>
          <w:i/>
          <w:iCs/>
          <w:color w:val="333333"/>
          <w:sz w:val="28"/>
          <w:szCs w:val="28"/>
          <w:lang w:val="es-ES"/>
        </w:rPr>
        <w:t xml:space="preserve">Tracy Brown y </w:t>
      </w:r>
      <w:proofErr w:type="spellStart"/>
      <w:r w:rsidRPr="3C733DF0">
        <w:rPr>
          <w:rFonts w:ascii="Calibri" w:eastAsia="Calibri" w:hAnsi="Calibri" w:cs="Calibri"/>
          <w:i/>
          <w:iCs/>
          <w:color w:val="333333"/>
          <w:sz w:val="28"/>
          <w:szCs w:val="28"/>
          <w:lang w:val="es-ES"/>
        </w:rPr>
        <w:t>Donavan</w:t>
      </w:r>
      <w:proofErr w:type="spellEnd"/>
      <w:r w:rsidRPr="3C733DF0">
        <w:rPr>
          <w:rFonts w:ascii="Calibri" w:eastAsia="Calibri" w:hAnsi="Calibri" w:cs="Calibri"/>
          <w:i/>
          <w:iCs/>
          <w:color w:val="333333"/>
          <w:sz w:val="28"/>
          <w:szCs w:val="28"/>
          <w:lang w:val="es-ES"/>
        </w:rPr>
        <w:t xml:space="preserve"> Bering relatarán cómo la asesina de </w:t>
      </w:r>
      <w:proofErr w:type="spellStart"/>
      <w:r w:rsidRPr="3C733DF0">
        <w:rPr>
          <w:rFonts w:ascii="Calibri" w:eastAsia="Calibri" w:hAnsi="Calibri" w:cs="Calibri"/>
          <w:i/>
          <w:iCs/>
          <w:color w:val="333333"/>
          <w:sz w:val="28"/>
          <w:szCs w:val="28"/>
          <w:lang w:val="es-ES"/>
        </w:rPr>
        <w:t>Travis</w:t>
      </w:r>
      <w:proofErr w:type="spellEnd"/>
      <w:r w:rsidRPr="3C733DF0">
        <w:rPr>
          <w:rFonts w:ascii="Calibri" w:eastAsia="Calibri" w:hAnsi="Calibri" w:cs="Calibri"/>
          <w:i/>
          <w:iCs/>
          <w:color w:val="333333"/>
          <w:sz w:val="28"/>
          <w:szCs w:val="28"/>
          <w:lang w:val="es-ES"/>
        </w:rPr>
        <w:t xml:space="preserve"> </w:t>
      </w:r>
      <w:r w:rsidRPr="3C733DF0">
        <w:rPr>
          <w:rFonts w:ascii="Calibri" w:eastAsia="Calibri" w:hAnsi="Calibri" w:cs="Calibri"/>
          <w:i/>
          <w:iCs/>
          <w:color w:val="222222"/>
          <w:sz w:val="28"/>
          <w:szCs w:val="28"/>
          <w:lang w:val="es-ES"/>
        </w:rPr>
        <w:t xml:space="preserve">Alexander las manipuló y las obligó a seguir sus órdenes dentro y fuera de la cárcel </w:t>
      </w:r>
    </w:p>
    <w:p w14:paraId="19F0A3C9" w14:textId="07FA9766" w:rsidR="00A73F23" w:rsidRDefault="00A73F23" w:rsidP="4D0319E6">
      <w:pPr>
        <w:jc w:val="center"/>
        <w:rPr>
          <w:rFonts w:ascii="Calibri" w:eastAsia="Calibri" w:hAnsi="Calibri" w:cs="Calibri"/>
          <w:i/>
          <w:sz w:val="28"/>
          <w:szCs w:val="28"/>
          <w:lang w:val="es-ES"/>
        </w:rPr>
      </w:pPr>
    </w:p>
    <w:tbl>
      <w:tblPr>
        <w:tblStyle w:val="Tablaconcuadrcula"/>
        <w:tblW w:w="0" w:type="auto"/>
        <w:tblLook w:val="04A0" w:firstRow="1" w:lastRow="0" w:firstColumn="1" w:lastColumn="0" w:noHBand="0" w:noVBand="1"/>
      </w:tblPr>
      <w:tblGrid>
        <w:gridCol w:w="9913"/>
      </w:tblGrid>
      <w:tr w:rsidR="00A73F23" w:rsidRPr="00C53AE1" w14:paraId="11087A9D" w14:textId="77777777" w:rsidTr="00A73F23">
        <w:tc>
          <w:tcPr>
            <w:tcW w:w="9913" w:type="dxa"/>
          </w:tcPr>
          <w:p w14:paraId="3AC9856F" w14:textId="1F862D07" w:rsidR="001712C6" w:rsidRPr="003327BB" w:rsidRDefault="4D0319E6" w:rsidP="4D0319E6">
            <w:pPr>
              <w:pStyle w:val="Sinespaciado"/>
              <w:jc w:val="center"/>
              <w:rPr>
                <w:b/>
                <w:bCs/>
                <w:lang w:val="es-ES"/>
              </w:rPr>
            </w:pPr>
            <w:r w:rsidRPr="4D0319E6">
              <w:rPr>
                <w:b/>
                <w:bCs/>
                <w:lang w:val="es-ES"/>
              </w:rPr>
              <w:t>GRAN ESTRENO JUEVES 23 DE SEPTIEMBRE</w:t>
            </w:r>
          </w:p>
          <w:p w14:paraId="2542DC41" w14:textId="23F0B57C" w:rsidR="0085083F" w:rsidRPr="003327BB" w:rsidRDefault="4D0319E6" w:rsidP="0085083F">
            <w:pPr>
              <w:pStyle w:val="Sinespaciado"/>
              <w:jc w:val="center"/>
              <w:rPr>
                <w:b/>
                <w:color w:val="222222"/>
                <w:lang w:val="es-ES"/>
              </w:rPr>
            </w:pPr>
            <w:r w:rsidRPr="4D0319E6">
              <w:rPr>
                <w:b/>
                <w:bCs/>
                <w:color w:val="222222"/>
                <w:lang w:val="es-ES"/>
              </w:rPr>
              <w:t>MEX 10:00PM / COL 09:00PM / VEN 10:00 / ARG 23:00</w:t>
            </w:r>
          </w:p>
        </w:tc>
      </w:tr>
    </w:tbl>
    <w:p w14:paraId="4776FC36" w14:textId="7FED5902" w:rsidR="00052DC1" w:rsidRDefault="00052DC1" w:rsidP="00C53AE1">
      <w:pPr>
        <w:pStyle w:val="Sinespaciado"/>
        <w:jc w:val="both"/>
        <w:rPr>
          <w:sz w:val="22"/>
          <w:szCs w:val="22"/>
        </w:rPr>
      </w:pPr>
    </w:p>
    <w:p w14:paraId="2077D735" w14:textId="17B385DC"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LIFETIME</w:t>
      </w:r>
      <w:r w:rsidRPr="59B48C25">
        <w:rPr>
          <w:rFonts w:ascii="Calibri" w:eastAsia="Calibri" w:hAnsi="Calibri" w:cs="Calibri"/>
          <w:color w:val="000000" w:themeColor="text1"/>
          <w:sz w:val="22"/>
          <w:szCs w:val="22"/>
          <w:lang w:val="es-ES"/>
        </w:rPr>
        <w:t xml:space="preserve"> estrena en exclusiva en la región un revelador y atrapante especial: </w:t>
      </w:r>
      <w:r w:rsidRPr="59B48C25">
        <w:rPr>
          <w:rFonts w:ascii="Calibri" w:eastAsia="Calibri" w:hAnsi="Calibri" w:cs="Calibri"/>
          <w:b/>
          <w:bCs/>
          <w:i/>
          <w:iCs/>
          <w:color w:val="000000" w:themeColor="text1"/>
          <w:sz w:val="22"/>
          <w:szCs w:val="22"/>
          <w:lang w:val="es-ES"/>
        </w:rPr>
        <w:t>“Secretos de prisión”</w:t>
      </w:r>
      <w:r w:rsidRPr="59B48C25">
        <w:rPr>
          <w:rFonts w:ascii="Calibri" w:eastAsia="Calibri" w:hAnsi="Calibri" w:cs="Calibri"/>
          <w:b/>
          <w:bCs/>
          <w:color w:val="000000" w:themeColor="text1"/>
          <w:sz w:val="22"/>
          <w:szCs w:val="22"/>
          <w:lang w:val="es-ES"/>
        </w:rPr>
        <w:t xml:space="preserve"> </w:t>
      </w:r>
      <w:r w:rsidRPr="59B48C25">
        <w:rPr>
          <w:rFonts w:ascii="Calibri" w:eastAsia="Calibri" w:hAnsi="Calibri" w:cs="Calibri"/>
          <w:color w:val="70757A"/>
          <w:sz w:val="21"/>
          <w:szCs w:val="21"/>
          <w:lang w:val="es-ES"/>
        </w:rPr>
        <w:t>—</w:t>
      </w:r>
      <w:r w:rsidRPr="59B48C25">
        <w:rPr>
          <w:rFonts w:ascii="Calibri" w:eastAsia="Calibri" w:hAnsi="Calibri" w:cs="Calibri"/>
          <w:color w:val="000000" w:themeColor="text1"/>
          <w:sz w:val="22"/>
          <w:szCs w:val="22"/>
          <w:lang w:val="es-ES"/>
        </w:rPr>
        <w:t>n</w:t>
      </w:r>
      <w:r w:rsidRPr="59B48C25">
        <w:rPr>
          <w:rFonts w:ascii="Calibri" w:eastAsia="Calibri" w:hAnsi="Calibri" w:cs="Calibri"/>
          <w:color w:val="222222"/>
          <w:sz w:val="22"/>
          <w:szCs w:val="22"/>
          <w:lang w:val="es-ES"/>
        </w:rPr>
        <w:t xml:space="preserve">arrado por </w:t>
      </w:r>
      <w:r w:rsidRPr="59B48C25">
        <w:rPr>
          <w:rFonts w:ascii="Calibri" w:eastAsia="Calibri" w:hAnsi="Calibri" w:cs="Calibri"/>
          <w:b/>
          <w:bCs/>
          <w:color w:val="222222"/>
          <w:sz w:val="22"/>
          <w:szCs w:val="22"/>
          <w:lang w:val="es-ES"/>
        </w:rPr>
        <w:t xml:space="preserve">Angie </w:t>
      </w:r>
      <w:proofErr w:type="spellStart"/>
      <w:r w:rsidRPr="59B48C25">
        <w:rPr>
          <w:rFonts w:ascii="Calibri" w:eastAsia="Calibri" w:hAnsi="Calibri" w:cs="Calibri"/>
          <w:b/>
          <w:bCs/>
          <w:color w:val="222222"/>
          <w:sz w:val="22"/>
          <w:szCs w:val="22"/>
          <w:lang w:val="es-ES"/>
        </w:rPr>
        <w:t>Harmon</w:t>
      </w:r>
      <w:proofErr w:type="spellEnd"/>
      <w:r w:rsidRPr="59B48C25">
        <w:rPr>
          <w:rFonts w:ascii="Calibri" w:eastAsia="Calibri" w:hAnsi="Calibri" w:cs="Calibri"/>
          <w:color w:val="222222"/>
          <w:sz w:val="22"/>
          <w:szCs w:val="22"/>
          <w:lang w:val="es-ES"/>
        </w:rPr>
        <w:t xml:space="preserve"> y protagonizado por </w:t>
      </w:r>
      <w:r w:rsidRPr="59B48C25">
        <w:rPr>
          <w:rFonts w:ascii="Calibri" w:eastAsia="Calibri" w:hAnsi="Calibri" w:cs="Calibri"/>
          <w:b/>
          <w:bCs/>
          <w:color w:val="222222"/>
          <w:sz w:val="22"/>
          <w:szCs w:val="22"/>
          <w:lang w:val="es-ES"/>
        </w:rPr>
        <w:t xml:space="preserve">James </w:t>
      </w:r>
      <w:proofErr w:type="spellStart"/>
      <w:r w:rsidRPr="59B48C25">
        <w:rPr>
          <w:rFonts w:ascii="Calibri" w:eastAsia="Calibri" w:hAnsi="Calibri" w:cs="Calibri"/>
          <w:b/>
          <w:bCs/>
          <w:color w:val="222222"/>
          <w:sz w:val="22"/>
          <w:szCs w:val="22"/>
          <w:lang w:val="es-ES"/>
        </w:rPr>
        <w:t>Burleson</w:t>
      </w:r>
      <w:proofErr w:type="spellEnd"/>
      <w:r w:rsidRPr="59B48C25">
        <w:rPr>
          <w:rFonts w:ascii="Calibri" w:eastAsia="Calibri" w:hAnsi="Calibri" w:cs="Calibri"/>
          <w:color w:val="222222"/>
          <w:sz w:val="22"/>
          <w:szCs w:val="22"/>
          <w:lang w:val="es-ES"/>
        </w:rPr>
        <w:t xml:space="preserve">, </w:t>
      </w:r>
      <w:r w:rsidRPr="59B48C25">
        <w:rPr>
          <w:rFonts w:ascii="Calibri" w:eastAsia="Calibri" w:hAnsi="Calibri" w:cs="Calibri"/>
          <w:b/>
          <w:bCs/>
          <w:color w:val="222222"/>
          <w:sz w:val="22"/>
          <w:szCs w:val="22"/>
          <w:lang w:val="es-ES"/>
        </w:rPr>
        <w:t>Andrea Cohen</w:t>
      </w:r>
      <w:r w:rsidRPr="59B48C25">
        <w:rPr>
          <w:rFonts w:ascii="Calibri" w:eastAsia="Calibri" w:hAnsi="Calibri" w:cs="Calibri"/>
          <w:color w:val="222222"/>
          <w:sz w:val="22"/>
          <w:szCs w:val="22"/>
          <w:lang w:val="es-ES"/>
        </w:rPr>
        <w:t xml:space="preserve"> y </w:t>
      </w:r>
      <w:r w:rsidRPr="59B48C25">
        <w:rPr>
          <w:rFonts w:ascii="Calibri" w:eastAsia="Calibri" w:hAnsi="Calibri" w:cs="Calibri"/>
          <w:b/>
          <w:bCs/>
          <w:color w:val="222222"/>
          <w:sz w:val="22"/>
          <w:szCs w:val="22"/>
          <w:lang w:val="es-ES"/>
        </w:rPr>
        <w:t xml:space="preserve">Trevor </w:t>
      </w:r>
      <w:proofErr w:type="spellStart"/>
      <w:r w:rsidRPr="59B48C25">
        <w:rPr>
          <w:rFonts w:ascii="Calibri" w:eastAsia="Calibri" w:hAnsi="Calibri" w:cs="Calibri"/>
          <w:b/>
          <w:bCs/>
          <w:color w:val="222222"/>
          <w:sz w:val="22"/>
          <w:szCs w:val="22"/>
          <w:lang w:val="es-ES"/>
        </w:rPr>
        <w:t>Drum</w:t>
      </w:r>
      <w:proofErr w:type="spellEnd"/>
      <w:r w:rsidRPr="59B48C25">
        <w:rPr>
          <w:rFonts w:ascii="Calibri" w:eastAsia="Calibri" w:hAnsi="Calibri" w:cs="Calibri"/>
          <w:color w:val="70757A"/>
          <w:sz w:val="21"/>
          <w:szCs w:val="21"/>
          <w:lang w:val="es-ES"/>
        </w:rPr>
        <w:t xml:space="preserve">— que </w:t>
      </w:r>
      <w:r w:rsidRPr="59B48C25">
        <w:rPr>
          <w:rFonts w:ascii="Calibri" w:eastAsia="Calibri" w:hAnsi="Calibri" w:cs="Calibri"/>
          <w:color w:val="222222"/>
          <w:sz w:val="22"/>
          <w:szCs w:val="22"/>
          <w:lang w:val="es-ES"/>
        </w:rPr>
        <w:t xml:space="preserve">revisa algunas de las historias más infames de criminales que acapararon titulares y revela nuevos conocimientos e información de primera mano. </w:t>
      </w:r>
    </w:p>
    <w:p w14:paraId="4092C5D7" w14:textId="7A4D2BC7" w:rsidR="59B48C25" w:rsidRDefault="59B48C25" w:rsidP="59B48C25">
      <w:pPr>
        <w:spacing w:line="291" w:lineRule="exact"/>
        <w:jc w:val="both"/>
      </w:pPr>
      <w:r w:rsidRPr="59B48C25">
        <w:rPr>
          <w:rFonts w:ascii="Calibri" w:eastAsia="Calibri" w:hAnsi="Calibri" w:cs="Calibri"/>
          <w:color w:val="222222"/>
          <w:sz w:val="22"/>
          <w:szCs w:val="22"/>
          <w:lang w:val="es-ES"/>
        </w:rPr>
        <w:t xml:space="preserve"> </w:t>
      </w:r>
    </w:p>
    <w:p w14:paraId="35DFAE99" w14:textId="3F1C5F25" w:rsidR="59B48C25" w:rsidRDefault="59B48C25" w:rsidP="59B48C25">
      <w:pPr>
        <w:spacing w:line="291" w:lineRule="exact"/>
        <w:jc w:val="both"/>
      </w:pPr>
      <w:r w:rsidRPr="59B48C25">
        <w:rPr>
          <w:rFonts w:ascii="Calibri" w:eastAsia="Calibri" w:hAnsi="Calibri" w:cs="Calibri"/>
          <w:color w:val="222222"/>
          <w:sz w:val="22"/>
          <w:szCs w:val="22"/>
          <w:lang w:val="es-ES"/>
        </w:rPr>
        <w:t xml:space="preserve">En </w:t>
      </w:r>
      <w:r w:rsidRPr="59B48C25">
        <w:rPr>
          <w:rFonts w:ascii="Calibri" w:eastAsia="Calibri" w:hAnsi="Calibri" w:cs="Calibri"/>
          <w:b/>
          <w:bCs/>
          <w:i/>
          <w:iCs/>
          <w:color w:val="000000" w:themeColor="text1"/>
          <w:sz w:val="22"/>
          <w:szCs w:val="22"/>
          <w:lang w:val="es-ES"/>
        </w:rPr>
        <w:t xml:space="preserve">“Secretos de prisión” </w:t>
      </w:r>
      <w:r w:rsidRPr="59B48C25">
        <w:rPr>
          <w:rFonts w:ascii="Calibri" w:eastAsia="Calibri" w:hAnsi="Calibri" w:cs="Calibri"/>
          <w:color w:val="000000" w:themeColor="text1"/>
          <w:sz w:val="22"/>
          <w:szCs w:val="22"/>
          <w:lang w:val="es-ES"/>
        </w:rPr>
        <w:t xml:space="preserve">los encargados de ofrecer los detalles más íntimos de la vida de estos criminales convictos son </w:t>
      </w:r>
      <w:r w:rsidRPr="59B48C25">
        <w:rPr>
          <w:rFonts w:ascii="Calibri" w:eastAsia="Calibri" w:hAnsi="Calibri" w:cs="Calibri"/>
          <w:color w:val="222222"/>
          <w:sz w:val="22"/>
          <w:szCs w:val="22"/>
          <w:lang w:val="es-ES"/>
        </w:rPr>
        <w:t xml:space="preserve">antiguos amigos, guardias, compañeros de celda y los amantes, lo que permite desentrañar cada historia con aquellos que fueron sus protagonistas, por el tiempo que pasaron al lado de estos famosos delincuentes. </w:t>
      </w:r>
    </w:p>
    <w:p w14:paraId="7148BB0D" w14:textId="36742422"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528ABFBB" w14:textId="4EA70FA4"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El jueves 23 de septiembre en México a las </w:t>
      </w:r>
      <w:r w:rsidRPr="59B48C25">
        <w:rPr>
          <w:rFonts w:ascii="Calibri" w:eastAsia="Calibri" w:hAnsi="Calibri" w:cs="Calibri"/>
          <w:color w:val="222222"/>
          <w:sz w:val="22"/>
          <w:szCs w:val="22"/>
          <w:lang w:val="es-ES"/>
        </w:rPr>
        <w:t xml:space="preserve">10:00PM, en Colombia a las 09:00PM, Venezuela 10:00 y Argentina a las 23:00 horas, el ciclo </w:t>
      </w:r>
      <w:r w:rsidRPr="59B48C25">
        <w:rPr>
          <w:rFonts w:ascii="Calibri" w:eastAsia="Calibri" w:hAnsi="Calibri" w:cs="Calibri"/>
          <w:b/>
          <w:bCs/>
          <w:i/>
          <w:iCs/>
          <w:color w:val="000000" w:themeColor="text1"/>
          <w:sz w:val="22"/>
          <w:szCs w:val="22"/>
          <w:lang w:val="es-ES"/>
        </w:rPr>
        <w:t xml:space="preserve">“Secretos de prisión” </w:t>
      </w:r>
      <w:r w:rsidRPr="59B48C25">
        <w:rPr>
          <w:rFonts w:ascii="Calibri" w:eastAsia="Calibri" w:hAnsi="Calibri" w:cs="Calibri"/>
          <w:color w:val="000000" w:themeColor="text1"/>
          <w:sz w:val="22"/>
          <w:szCs w:val="22"/>
          <w:lang w:val="es-ES"/>
        </w:rPr>
        <w:t xml:space="preserve">estrena el capítulo </w:t>
      </w:r>
      <w:r w:rsidRPr="59B48C25">
        <w:rPr>
          <w:rFonts w:ascii="Calibri" w:eastAsia="Calibri" w:hAnsi="Calibri" w:cs="Calibri"/>
          <w:b/>
          <w:bCs/>
          <w:i/>
          <w:iCs/>
          <w:color w:val="000000" w:themeColor="text1"/>
          <w:sz w:val="22"/>
          <w:szCs w:val="22"/>
          <w:lang w:val="es-ES"/>
        </w:rPr>
        <w:t xml:space="preserve">“Secretos de prisión: </w:t>
      </w:r>
      <w:proofErr w:type="spellStart"/>
      <w:r w:rsidRPr="59B48C25">
        <w:rPr>
          <w:rFonts w:ascii="Calibri" w:eastAsia="Calibri" w:hAnsi="Calibri" w:cs="Calibri"/>
          <w:b/>
          <w:bCs/>
          <w:i/>
          <w:iCs/>
          <w:color w:val="000000" w:themeColor="text1"/>
          <w:sz w:val="22"/>
          <w:szCs w:val="22"/>
          <w:lang w:val="es-ES"/>
        </w:rPr>
        <w:t>Jodi</w:t>
      </w:r>
      <w:proofErr w:type="spellEnd"/>
      <w:r w:rsidRPr="59B48C25">
        <w:rPr>
          <w:rFonts w:ascii="Calibri" w:eastAsia="Calibri" w:hAnsi="Calibri" w:cs="Calibri"/>
          <w:b/>
          <w:bCs/>
          <w:i/>
          <w:iCs/>
          <w:color w:val="000000" w:themeColor="text1"/>
          <w:sz w:val="22"/>
          <w:szCs w:val="22"/>
          <w:lang w:val="es-ES"/>
        </w:rPr>
        <w:t xml:space="preserve"> Arias”</w:t>
      </w:r>
      <w:r w:rsidRPr="59B48C25">
        <w:rPr>
          <w:rFonts w:ascii="Calibri" w:eastAsia="Calibri" w:hAnsi="Calibri" w:cs="Calibri"/>
          <w:color w:val="000000" w:themeColor="text1"/>
          <w:sz w:val="22"/>
          <w:szCs w:val="22"/>
          <w:lang w:val="es-ES"/>
        </w:rPr>
        <w:t xml:space="preserve">, en el que a ocho años de ser declarada culpable de asesinato en primer de su exnovio </w:t>
      </w:r>
      <w:proofErr w:type="spellStart"/>
      <w:r w:rsidRPr="59B48C25">
        <w:rPr>
          <w:rFonts w:ascii="Calibri" w:eastAsia="Calibri" w:hAnsi="Calibri" w:cs="Calibri"/>
          <w:b/>
          <w:bCs/>
          <w:color w:val="000000" w:themeColor="text1"/>
          <w:sz w:val="22"/>
          <w:szCs w:val="22"/>
          <w:lang w:val="es-ES"/>
        </w:rPr>
        <w:t>Travis</w:t>
      </w:r>
      <w:proofErr w:type="spellEnd"/>
      <w:r w:rsidRPr="59B48C25">
        <w:rPr>
          <w:rFonts w:ascii="Calibri" w:eastAsia="Calibri" w:hAnsi="Calibri" w:cs="Calibri"/>
          <w:b/>
          <w:bCs/>
          <w:color w:val="000000" w:themeColor="text1"/>
          <w:sz w:val="22"/>
          <w:szCs w:val="22"/>
          <w:lang w:val="es-ES"/>
        </w:rPr>
        <w:t xml:space="preserve"> Alexander</w:t>
      </w:r>
      <w:r w:rsidRPr="59B48C25">
        <w:rPr>
          <w:rFonts w:ascii="Calibri" w:eastAsia="Calibri" w:hAnsi="Calibri" w:cs="Calibri"/>
          <w:color w:val="000000" w:themeColor="text1"/>
          <w:sz w:val="22"/>
          <w:szCs w:val="22"/>
          <w:lang w:val="es-ES"/>
        </w:rPr>
        <w:t xml:space="preserve">, las ex compañeras de celda de </w:t>
      </w: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comparten relatos de primera mano de su tiempo tras las rejas con la asesina. </w:t>
      </w:r>
    </w:p>
    <w:p w14:paraId="701705CE" w14:textId="38EBA381"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4C3AB6ED" w14:textId="1F87F100"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 xml:space="preserve">Tracy Brown </w:t>
      </w:r>
      <w:r w:rsidRPr="59B48C25">
        <w:rPr>
          <w:rFonts w:ascii="Calibri" w:eastAsia="Calibri" w:hAnsi="Calibri" w:cs="Calibri"/>
          <w:color w:val="000000" w:themeColor="text1"/>
          <w:sz w:val="22"/>
          <w:szCs w:val="22"/>
          <w:lang w:val="es-ES"/>
        </w:rPr>
        <w:t>y</w:t>
      </w:r>
      <w:r w:rsidRPr="59B48C25">
        <w:rPr>
          <w:rFonts w:ascii="Calibri" w:eastAsia="Calibri" w:hAnsi="Calibri" w:cs="Calibri"/>
          <w:b/>
          <w:bCs/>
          <w:color w:val="000000" w:themeColor="text1"/>
          <w:sz w:val="22"/>
          <w:szCs w:val="22"/>
          <w:lang w:val="es-ES"/>
        </w:rPr>
        <w:t xml:space="preserve"> </w:t>
      </w:r>
      <w:proofErr w:type="spellStart"/>
      <w:r w:rsidRPr="59B48C25">
        <w:rPr>
          <w:rFonts w:ascii="Calibri" w:eastAsia="Calibri" w:hAnsi="Calibri" w:cs="Calibri"/>
          <w:b/>
          <w:bCs/>
          <w:color w:val="000000" w:themeColor="text1"/>
          <w:sz w:val="22"/>
          <w:szCs w:val="22"/>
          <w:lang w:val="es-ES"/>
        </w:rPr>
        <w:t>Donavan</w:t>
      </w:r>
      <w:proofErr w:type="spellEnd"/>
      <w:r w:rsidRPr="59B48C25">
        <w:rPr>
          <w:rFonts w:ascii="Calibri" w:eastAsia="Calibri" w:hAnsi="Calibri" w:cs="Calibri"/>
          <w:b/>
          <w:bCs/>
          <w:color w:val="000000" w:themeColor="text1"/>
          <w:sz w:val="22"/>
          <w:szCs w:val="22"/>
          <w:lang w:val="es-ES"/>
        </w:rPr>
        <w:t xml:space="preserve"> Bering </w:t>
      </w:r>
      <w:r w:rsidRPr="59B48C25">
        <w:rPr>
          <w:rFonts w:ascii="Calibri" w:eastAsia="Calibri" w:hAnsi="Calibri" w:cs="Calibri"/>
          <w:color w:val="000000" w:themeColor="text1"/>
          <w:sz w:val="22"/>
          <w:szCs w:val="22"/>
          <w:lang w:val="es-ES"/>
        </w:rPr>
        <w:t xml:space="preserve">contarán historias de cómo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xml:space="preserve"> las manipuló y obligó, y a otras, a convertirse en sus leales seguidores para que cumplieran sus órdenes dentro y fuera de la cárcel. Las dos mujeres arrojan nueva luz sobre la asesina convicta, quien ha logrado una gran cantidad de </w:t>
      </w:r>
      <w:proofErr w:type="spellStart"/>
      <w:r w:rsidRPr="59B48C25">
        <w:rPr>
          <w:rFonts w:ascii="Calibri" w:eastAsia="Calibri" w:hAnsi="Calibri" w:cs="Calibri"/>
          <w:i/>
          <w:iCs/>
          <w:color w:val="000000" w:themeColor="text1"/>
          <w:sz w:val="22"/>
          <w:szCs w:val="22"/>
          <w:lang w:val="es-ES"/>
        </w:rPr>
        <w:t>followers</w:t>
      </w:r>
      <w:proofErr w:type="spellEnd"/>
      <w:r w:rsidRPr="59B48C25">
        <w:rPr>
          <w:rFonts w:ascii="Calibri" w:eastAsia="Calibri" w:hAnsi="Calibri" w:cs="Calibri"/>
          <w:color w:val="000000" w:themeColor="text1"/>
          <w:sz w:val="22"/>
          <w:szCs w:val="22"/>
          <w:lang w:val="es-ES"/>
        </w:rPr>
        <w:t xml:space="preserve">, a través de sus redes sociales. Para todos, </w:t>
      </w: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es una mujer que no se detendrá ante nada para conseguir lo que quiere. </w:t>
      </w:r>
    </w:p>
    <w:p w14:paraId="0EA6A0B1" w14:textId="7D36574B"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6900978C" w14:textId="6F9D2044" w:rsidR="59B48C25" w:rsidRDefault="59B48C25" w:rsidP="59B48C25">
      <w:pPr>
        <w:spacing w:line="291" w:lineRule="exact"/>
        <w:jc w:val="both"/>
      </w:pPr>
      <w:r w:rsidRPr="59B48C25">
        <w:rPr>
          <w:rFonts w:ascii="Calibri" w:eastAsia="Calibri" w:hAnsi="Calibri" w:cs="Calibri"/>
          <w:b/>
          <w:bCs/>
          <w:i/>
          <w:iCs/>
          <w:color w:val="000000" w:themeColor="text1"/>
          <w:sz w:val="22"/>
          <w:szCs w:val="22"/>
          <w:lang w:val="es-ES"/>
        </w:rPr>
        <w:t xml:space="preserve">“Secretos de prisión: </w:t>
      </w:r>
      <w:proofErr w:type="spellStart"/>
      <w:r w:rsidRPr="59B48C25">
        <w:rPr>
          <w:rFonts w:ascii="Calibri" w:eastAsia="Calibri" w:hAnsi="Calibri" w:cs="Calibri"/>
          <w:b/>
          <w:bCs/>
          <w:i/>
          <w:iCs/>
          <w:color w:val="000000" w:themeColor="text1"/>
          <w:sz w:val="22"/>
          <w:szCs w:val="22"/>
          <w:lang w:val="es-ES"/>
        </w:rPr>
        <w:t>Jodi</w:t>
      </w:r>
      <w:proofErr w:type="spellEnd"/>
      <w:r w:rsidRPr="59B48C25">
        <w:rPr>
          <w:rFonts w:ascii="Calibri" w:eastAsia="Calibri" w:hAnsi="Calibri" w:cs="Calibri"/>
          <w:b/>
          <w:bCs/>
          <w:i/>
          <w:iCs/>
          <w:color w:val="000000" w:themeColor="text1"/>
          <w:sz w:val="22"/>
          <w:szCs w:val="22"/>
          <w:lang w:val="es-ES"/>
        </w:rPr>
        <w:t xml:space="preserve"> Arias”</w:t>
      </w:r>
      <w:r w:rsidRPr="59B48C25">
        <w:rPr>
          <w:rFonts w:ascii="Calibri" w:eastAsia="Calibri" w:hAnsi="Calibri" w:cs="Calibri"/>
          <w:color w:val="000000" w:themeColor="text1"/>
          <w:sz w:val="22"/>
          <w:szCs w:val="22"/>
          <w:lang w:val="es-ES"/>
        </w:rPr>
        <w:t xml:space="preserve">, en </w:t>
      </w:r>
      <w:r w:rsidRPr="59B48C25">
        <w:rPr>
          <w:rFonts w:ascii="Calibri" w:eastAsia="Calibri" w:hAnsi="Calibri" w:cs="Calibri"/>
          <w:b/>
          <w:bCs/>
          <w:color w:val="000000" w:themeColor="text1"/>
          <w:sz w:val="22"/>
          <w:szCs w:val="22"/>
          <w:lang w:val="es-ES"/>
        </w:rPr>
        <w:t>LIFETIME</w:t>
      </w:r>
      <w:r w:rsidRPr="59B48C25">
        <w:rPr>
          <w:rFonts w:ascii="Calibri" w:eastAsia="Calibri" w:hAnsi="Calibri" w:cs="Calibri"/>
          <w:color w:val="000000" w:themeColor="text1"/>
          <w:sz w:val="22"/>
          <w:szCs w:val="22"/>
          <w:lang w:val="es-ES"/>
        </w:rPr>
        <w:t xml:space="preserve">, revelará una gran sorpresa en torno al mediático caso. El público sabrá también que la primera vez que </w:t>
      </w:r>
      <w:proofErr w:type="spellStart"/>
      <w:r w:rsidRPr="59B48C25">
        <w:rPr>
          <w:rFonts w:ascii="Calibri" w:eastAsia="Calibri" w:hAnsi="Calibri" w:cs="Calibri"/>
          <w:b/>
          <w:bCs/>
          <w:color w:val="000000" w:themeColor="text1"/>
          <w:sz w:val="22"/>
          <w:szCs w:val="22"/>
          <w:lang w:val="es-ES"/>
        </w:rPr>
        <w:t>Don</w:t>
      </w:r>
      <w:r w:rsidR="00794FCB">
        <w:rPr>
          <w:rFonts w:ascii="Calibri" w:eastAsia="Calibri" w:hAnsi="Calibri" w:cs="Calibri"/>
          <w:b/>
          <w:bCs/>
          <w:color w:val="000000" w:themeColor="text1"/>
          <w:sz w:val="22"/>
          <w:szCs w:val="22"/>
          <w:lang w:val="es-ES"/>
        </w:rPr>
        <w:t>a</w:t>
      </w:r>
      <w:r w:rsidRPr="59B48C25">
        <w:rPr>
          <w:rFonts w:ascii="Calibri" w:eastAsia="Calibri" w:hAnsi="Calibri" w:cs="Calibri"/>
          <w:b/>
          <w:bCs/>
          <w:color w:val="000000" w:themeColor="text1"/>
          <w:sz w:val="22"/>
          <w:szCs w:val="22"/>
          <w:lang w:val="es-ES"/>
        </w:rPr>
        <w:t>van</w:t>
      </w:r>
      <w:proofErr w:type="spellEnd"/>
      <w:r w:rsidRPr="59B48C25">
        <w:rPr>
          <w:rFonts w:ascii="Calibri" w:eastAsia="Calibri" w:hAnsi="Calibri" w:cs="Calibri"/>
          <w:color w:val="000000" w:themeColor="text1"/>
          <w:sz w:val="22"/>
          <w:szCs w:val="22"/>
          <w:lang w:val="es-ES"/>
        </w:rPr>
        <w:t xml:space="preserve"> vio a </w:t>
      </w: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pensó que no se trataba de una reclusa por asesinato, sino de una modelo. El preámbulo para que se sepa nueva e inquietante información respecto al caso de </w:t>
      </w:r>
      <w:proofErr w:type="spellStart"/>
      <w:r w:rsidRPr="59B48C25">
        <w:rPr>
          <w:rFonts w:ascii="Calibri" w:eastAsia="Calibri" w:hAnsi="Calibri" w:cs="Calibri"/>
          <w:b/>
          <w:bCs/>
          <w:color w:val="000000" w:themeColor="text1"/>
          <w:sz w:val="22"/>
          <w:szCs w:val="22"/>
          <w:lang w:val="es-ES"/>
        </w:rPr>
        <w:t>Travis</w:t>
      </w:r>
      <w:proofErr w:type="spellEnd"/>
      <w:r w:rsidRPr="59B48C25">
        <w:rPr>
          <w:rFonts w:ascii="Calibri" w:eastAsia="Calibri" w:hAnsi="Calibri" w:cs="Calibri"/>
          <w:b/>
          <w:bCs/>
          <w:color w:val="000000" w:themeColor="text1"/>
          <w:sz w:val="22"/>
          <w:szCs w:val="22"/>
          <w:lang w:val="es-ES"/>
        </w:rPr>
        <w:t xml:space="preserve"> Alexander</w:t>
      </w:r>
      <w:r w:rsidRPr="59B48C25">
        <w:rPr>
          <w:rFonts w:ascii="Calibri" w:eastAsia="Calibri" w:hAnsi="Calibri" w:cs="Calibri"/>
          <w:color w:val="000000" w:themeColor="text1"/>
          <w:sz w:val="22"/>
          <w:szCs w:val="22"/>
          <w:lang w:val="es-ES"/>
        </w:rPr>
        <w:t xml:space="preserve">, así como teorías explosivas sobre su espantoso asesinato. </w:t>
      </w:r>
    </w:p>
    <w:p w14:paraId="21BC295F" w14:textId="6B449CA3"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3FB759FD" w14:textId="26566020"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Las mujeres estuvieron juntas en la cárcel Estrella en Phoenix, Arizona. </w:t>
      </w:r>
      <w:r w:rsidRPr="59B48C25">
        <w:rPr>
          <w:rFonts w:ascii="Calibri" w:eastAsia="Calibri" w:hAnsi="Calibri" w:cs="Calibri"/>
          <w:b/>
          <w:bCs/>
          <w:color w:val="000000" w:themeColor="text1"/>
          <w:sz w:val="22"/>
          <w:szCs w:val="22"/>
          <w:lang w:val="es-ES"/>
        </w:rPr>
        <w:t>Bering</w:t>
      </w:r>
      <w:r w:rsidRPr="59B48C25">
        <w:rPr>
          <w:rFonts w:ascii="Calibri" w:eastAsia="Calibri" w:hAnsi="Calibri" w:cs="Calibri"/>
          <w:color w:val="000000" w:themeColor="text1"/>
          <w:sz w:val="22"/>
          <w:szCs w:val="22"/>
          <w:lang w:val="es-ES"/>
        </w:rPr>
        <w:t xml:space="preserve"> fue privada de su libertad bajo sospecha de ser cómplice de un incendio provocado. </w:t>
      </w:r>
      <w:proofErr w:type="spellStart"/>
      <w:r w:rsidRPr="59B48C25">
        <w:rPr>
          <w:rFonts w:ascii="Calibri" w:eastAsia="Calibri" w:hAnsi="Calibri" w:cs="Calibri"/>
          <w:b/>
          <w:bCs/>
          <w:color w:val="000000" w:themeColor="text1"/>
          <w:sz w:val="22"/>
          <w:szCs w:val="22"/>
          <w:lang w:val="es-ES"/>
        </w:rPr>
        <w:t>Don</w:t>
      </w:r>
      <w:r w:rsidR="00B218F3">
        <w:rPr>
          <w:rFonts w:ascii="Calibri" w:eastAsia="Calibri" w:hAnsi="Calibri" w:cs="Calibri"/>
          <w:b/>
          <w:bCs/>
          <w:color w:val="000000" w:themeColor="text1"/>
          <w:sz w:val="22"/>
          <w:szCs w:val="22"/>
          <w:lang w:val="es-ES"/>
        </w:rPr>
        <w:t>a</w:t>
      </w:r>
      <w:r w:rsidRPr="59B48C25">
        <w:rPr>
          <w:rFonts w:ascii="Calibri" w:eastAsia="Calibri" w:hAnsi="Calibri" w:cs="Calibri"/>
          <w:b/>
          <w:bCs/>
          <w:color w:val="000000" w:themeColor="text1"/>
          <w:sz w:val="22"/>
          <w:szCs w:val="22"/>
          <w:lang w:val="es-ES"/>
        </w:rPr>
        <w:t>van</w:t>
      </w:r>
      <w:proofErr w:type="spellEnd"/>
      <w:r w:rsidRPr="59B48C25">
        <w:rPr>
          <w:rFonts w:ascii="Calibri" w:eastAsia="Calibri" w:hAnsi="Calibri" w:cs="Calibri"/>
          <w:color w:val="000000" w:themeColor="text1"/>
          <w:sz w:val="22"/>
          <w:szCs w:val="22"/>
          <w:lang w:val="es-ES"/>
        </w:rPr>
        <w:t xml:space="preserve">, quien ahora está casada con </w:t>
      </w:r>
      <w:r w:rsidRPr="59B48C25">
        <w:rPr>
          <w:rFonts w:ascii="Calibri" w:eastAsia="Calibri" w:hAnsi="Calibri" w:cs="Calibri"/>
          <w:b/>
          <w:bCs/>
          <w:color w:val="000000" w:themeColor="text1"/>
          <w:sz w:val="22"/>
          <w:szCs w:val="22"/>
          <w:lang w:val="es-ES"/>
        </w:rPr>
        <w:t>Tracy</w:t>
      </w:r>
      <w:r w:rsidRPr="59B48C25">
        <w:rPr>
          <w:rFonts w:ascii="Calibri" w:eastAsia="Calibri" w:hAnsi="Calibri" w:cs="Calibri"/>
          <w:color w:val="000000" w:themeColor="text1"/>
          <w:sz w:val="22"/>
          <w:szCs w:val="22"/>
          <w:lang w:val="es-ES"/>
        </w:rPr>
        <w:t xml:space="preserve"> (que también estuvo en la misma prisión, acusada de secuestro), se hizo muy cercana a </w:t>
      </w:r>
      <w:proofErr w:type="spellStart"/>
      <w:r w:rsidRPr="59B48C25">
        <w:rPr>
          <w:rFonts w:ascii="Calibri" w:eastAsia="Calibri" w:hAnsi="Calibri" w:cs="Calibri"/>
          <w:b/>
          <w:bCs/>
          <w:color w:val="000000" w:themeColor="text1"/>
          <w:sz w:val="22"/>
          <w:szCs w:val="22"/>
          <w:lang w:val="es-ES"/>
        </w:rPr>
        <w:t>Jodi</w:t>
      </w:r>
      <w:proofErr w:type="spellEnd"/>
      <w:r w:rsidR="00B218F3">
        <w:rPr>
          <w:rFonts w:ascii="Calibri" w:eastAsia="Calibri" w:hAnsi="Calibri" w:cs="Calibri"/>
          <w:color w:val="000000" w:themeColor="text1"/>
          <w:sz w:val="22"/>
          <w:szCs w:val="22"/>
          <w:lang w:val="es-ES"/>
        </w:rPr>
        <w:t xml:space="preserve"> </w:t>
      </w:r>
      <w:r w:rsidRPr="59B48C25">
        <w:rPr>
          <w:rFonts w:ascii="Calibri" w:eastAsia="Calibri" w:hAnsi="Calibri" w:cs="Calibri"/>
          <w:color w:val="000000" w:themeColor="text1"/>
          <w:sz w:val="22"/>
          <w:szCs w:val="22"/>
          <w:lang w:val="es-ES"/>
        </w:rPr>
        <w:t xml:space="preserve">rápidamente, ya que aseguró que se comportó como una dulce compañera de celda, con “la voz de un ángel”. </w:t>
      </w:r>
    </w:p>
    <w:p w14:paraId="34731E13" w14:textId="0549F87B"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58817388" w14:textId="79666E14"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 xml:space="preserve">Arias </w:t>
      </w:r>
      <w:r w:rsidRPr="59B48C25">
        <w:rPr>
          <w:rFonts w:ascii="Calibri" w:eastAsia="Calibri" w:hAnsi="Calibri" w:cs="Calibri"/>
          <w:color w:val="000000" w:themeColor="text1"/>
          <w:sz w:val="22"/>
          <w:szCs w:val="22"/>
          <w:lang w:val="es-ES"/>
        </w:rPr>
        <w:t xml:space="preserve">mostró siempre un supuesto interés por hacer amigos, conquistó a todos por ser reservada y una artista que dibujaba mucho.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xml:space="preserve"> tenía también la cualidad, se sabrá en el especial, de hacer sentir a todos muy cómodos rápidamente a su lado, por lo que cuando la población del centro de detención se enteró que estaba presa por un asesinato, todos quedaron en shock. </w:t>
      </w:r>
    </w:p>
    <w:p w14:paraId="3178A345" w14:textId="6E84B105" w:rsidR="59B48C25" w:rsidRDefault="59B48C25" w:rsidP="59B48C25">
      <w:pPr>
        <w:spacing w:line="291" w:lineRule="exact"/>
        <w:jc w:val="both"/>
      </w:pPr>
      <w:r w:rsidRPr="59B48C25">
        <w:rPr>
          <w:rFonts w:ascii="Calibri" w:eastAsia="Calibri" w:hAnsi="Calibri" w:cs="Calibri"/>
          <w:color w:val="000000" w:themeColor="text1"/>
          <w:sz w:val="22"/>
          <w:szCs w:val="22"/>
          <w:lang w:val="es-ES"/>
        </w:rPr>
        <w:lastRenderedPageBreak/>
        <w:t xml:space="preserve"> </w:t>
      </w:r>
    </w:p>
    <w:p w14:paraId="54C97B4B" w14:textId="0CD3E21F"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Bering</w:t>
      </w:r>
      <w:r w:rsidRPr="59B48C25">
        <w:rPr>
          <w:rFonts w:ascii="Calibri" w:eastAsia="Calibri" w:hAnsi="Calibri" w:cs="Calibri"/>
          <w:color w:val="000000" w:themeColor="text1"/>
          <w:sz w:val="22"/>
          <w:szCs w:val="22"/>
          <w:lang w:val="es-ES"/>
        </w:rPr>
        <w:t xml:space="preserve"> dejó en claro que nunca tuvo una relación romántica o sexual con </w:t>
      </w:r>
      <w:r w:rsidRPr="59B48C25">
        <w:rPr>
          <w:rFonts w:ascii="Calibri" w:eastAsia="Calibri" w:hAnsi="Calibri" w:cs="Calibri"/>
          <w:b/>
          <w:bCs/>
          <w:color w:val="000000" w:themeColor="text1"/>
          <w:sz w:val="22"/>
          <w:szCs w:val="22"/>
          <w:lang w:val="es-ES"/>
        </w:rPr>
        <w:t xml:space="preserve">Arias </w:t>
      </w:r>
      <w:r w:rsidRPr="59B48C25">
        <w:rPr>
          <w:rFonts w:ascii="Calibri" w:eastAsia="Calibri" w:hAnsi="Calibri" w:cs="Calibri"/>
          <w:color w:val="000000" w:themeColor="text1"/>
          <w:sz w:val="22"/>
          <w:szCs w:val="22"/>
          <w:lang w:val="es-ES"/>
        </w:rPr>
        <w:t xml:space="preserve">y que sólo fueron muy buenas amigas. Lo que sí reveló es que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b/>
          <w:bCs/>
          <w:color w:val="000000" w:themeColor="text1"/>
          <w:sz w:val="22"/>
          <w:szCs w:val="22"/>
          <w:lang w:val="es-ES"/>
        </w:rPr>
        <w:t xml:space="preserve"> </w:t>
      </w:r>
      <w:r w:rsidRPr="59B48C25">
        <w:rPr>
          <w:rFonts w:ascii="Calibri" w:eastAsia="Calibri" w:hAnsi="Calibri" w:cs="Calibri"/>
          <w:color w:val="000000" w:themeColor="text1"/>
          <w:sz w:val="22"/>
          <w:szCs w:val="22"/>
          <w:lang w:val="es-ES"/>
        </w:rPr>
        <w:t xml:space="preserve">utilizaba su sensualidad para obtener cosas de otras presas y que era coqueta con los guardias de seguridad. De acuerdo con </w:t>
      </w:r>
      <w:proofErr w:type="spellStart"/>
      <w:r w:rsidRPr="59B48C25">
        <w:rPr>
          <w:rFonts w:ascii="Calibri" w:eastAsia="Calibri" w:hAnsi="Calibri" w:cs="Calibri"/>
          <w:b/>
          <w:bCs/>
          <w:color w:val="000000" w:themeColor="text1"/>
          <w:sz w:val="22"/>
          <w:szCs w:val="22"/>
          <w:lang w:val="es-ES"/>
        </w:rPr>
        <w:t>Don</w:t>
      </w:r>
      <w:r w:rsidR="00B218F3">
        <w:rPr>
          <w:rFonts w:ascii="Calibri" w:eastAsia="Calibri" w:hAnsi="Calibri" w:cs="Calibri"/>
          <w:b/>
          <w:bCs/>
          <w:color w:val="000000" w:themeColor="text1"/>
          <w:sz w:val="22"/>
          <w:szCs w:val="22"/>
          <w:lang w:val="es-ES"/>
        </w:rPr>
        <w:t>a</w:t>
      </w:r>
      <w:r w:rsidRPr="59B48C25">
        <w:rPr>
          <w:rFonts w:ascii="Calibri" w:eastAsia="Calibri" w:hAnsi="Calibri" w:cs="Calibri"/>
          <w:b/>
          <w:bCs/>
          <w:color w:val="000000" w:themeColor="text1"/>
          <w:sz w:val="22"/>
          <w:szCs w:val="22"/>
          <w:lang w:val="es-ES"/>
        </w:rPr>
        <w:t>van</w:t>
      </w:r>
      <w:proofErr w:type="spellEnd"/>
      <w:r w:rsidRPr="59B48C25">
        <w:rPr>
          <w:rFonts w:ascii="Calibri" w:eastAsia="Calibri" w:hAnsi="Calibri" w:cs="Calibri"/>
          <w:color w:val="000000" w:themeColor="text1"/>
          <w:sz w:val="22"/>
          <w:szCs w:val="22"/>
          <w:lang w:val="es-ES"/>
        </w:rPr>
        <w:t xml:space="preserve">, su amiga no tenía ningún problema con acercarse a los custodios hombres. </w:t>
      </w:r>
    </w:p>
    <w:p w14:paraId="658F1D44" w14:textId="38F1E7AF"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4F405508" w14:textId="5C2FDFB9"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Tanto </w:t>
      </w:r>
      <w:r w:rsidRPr="59B48C25">
        <w:rPr>
          <w:rFonts w:ascii="Calibri" w:eastAsia="Calibri" w:hAnsi="Calibri" w:cs="Calibri"/>
          <w:b/>
          <w:bCs/>
          <w:color w:val="000000" w:themeColor="text1"/>
          <w:sz w:val="22"/>
          <w:szCs w:val="22"/>
          <w:lang w:val="es-ES"/>
        </w:rPr>
        <w:t>Bering</w:t>
      </w:r>
      <w:r w:rsidRPr="59B48C25">
        <w:rPr>
          <w:rFonts w:ascii="Calibri" w:eastAsia="Calibri" w:hAnsi="Calibri" w:cs="Calibri"/>
          <w:color w:val="000000" w:themeColor="text1"/>
          <w:sz w:val="22"/>
          <w:szCs w:val="22"/>
          <w:lang w:val="es-ES"/>
        </w:rPr>
        <w:t xml:space="preserve">, como </w:t>
      </w:r>
      <w:r w:rsidRPr="59B48C25">
        <w:rPr>
          <w:rFonts w:ascii="Calibri" w:eastAsia="Calibri" w:hAnsi="Calibri" w:cs="Calibri"/>
          <w:b/>
          <w:bCs/>
          <w:color w:val="000000" w:themeColor="text1"/>
          <w:sz w:val="22"/>
          <w:szCs w:val="22"/>
          <w:lang w:val="es-ES"/>
        </w:rPr>
        <w:t>Brown</w:t>
      </w:r>
      <w:r w:rsidRPr="59B48C25">
        <w:rPr>
          <w:rFonts w:ascii="Calibri" w:eastAsia="Calibri" w:hAnsi="Calibri" w:cs="Calibri"/>
          <w:color w:val="000000" w:themeColor="text1"/>
          <w:sz w:val="22"/>
          <w:szCs w:val="22"/>
          <w:lang w:val="es-ES"/>
        </w:rPr>
        <w:t xml:space="preserve"> fueron tan cercanas a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xml:space="preserve">, que le permitieron que las tatuara. A </w:t>
      </w:r>
      <w:r w:rsidRPr="59B48C25">
        <w:rPr>
          <w:rFonts w:ascii="Calibri" w:eastAsia="Calibri" w:hAnsi="Calibri" w:cs="Calibri"/>
          <w:b/>
          <w:bCs/>
          <w:color w:val="000000" w:themeColor="text1"/>
          <w:sz w:val="22"/>
          <w:szCs w:val="22"/>
          <w:lang w:val="es-ES"/>
        </w:rPr>
        <w:t>Tracy</w:t>
      </w:r>
      <w:r w:rsidRPr="59B48C25">
        <w:rPr>
          <w:rFonts w:ascii="Calibri" w:eastAsia="Calibri" w:hAnsi="Calibri" w:cs="Calibri"/>
          <w:color w:val="000000" w:themeColor="text1"/>
          <w:sz w:val="22"/>
          <w:szCs w:val="22"/>
          <w:lang w:val="es-ES"/>
        </w:rPr>
        <w:t xml:space="preserve"> le hicieron seis tatuajes con una goma, una grapa y un lápiz, junto con una gota de champú y talco para bebés. A </w:t>
      </w:r>
      <w:r w:rsidRPr="59B48C25">
        <w:rPr>
          <w:rFonts w:ascii="Calibri" w:eastAsia="Calibri" w:hAnsi="Calibri" w:cs="Calibri"/>
          <w:b/>
          <w:bCs/>
          <w:color w:val="000000" w:themeColor="text1"/>
          <w:sz w:val="22"/>
          <w:szCs w:val="22"/>
          <w:lang w:val="es-ES"/>
        </w:rPr>
        <w:t>Bering</w:t>
      </w:r>
      <w:r w:rsidRPr="59B48C25">
        <w:rPr>
          <w:rFonts w:ascii="Calibri" w:eastAsia="Calibri" w:hAnsi="Calibri" w:cs="Calibri"/>
          <w:color w:val="000000" w:themeColor="text1"/>
          <w:sz w:val="22"/>
          <w:szCs w:val="22"/>
          <w:lang w:val="es-ES"/>
        </w:rPr>
        <w:t xml:space="preserve"> le hicieron cuatro tatuajes. En aquel momento ninguna de las dos tenía idea del show mediático que rodeaba a la que consideraban su amiga. </w:t>
      </w:r>
    </w:p>
    <w:p w14:paraId="1FB41684" w14:textId="6225DA03"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28B52474" w14:textId="5D8027DE" w:rsidR="59B48C25" w:rsidRDefault="59B48C25" w:rsidP="59B48C25">
      <w:pPr>
        <w:spacing w:line="291" w:lineRule="exact"/>
        <w:jc w:val="both"/>
      </w:pPr>
      <w:proofErr w:type="spellStart"/>
      <w:r w:rsidRPr="59B48C25">
        <w:rPr>
          <w:rFonts w:ascii="Calibri" w:eastAsia="Calibri" w:hAnsi="Calibri" w:cs="Calibri"/>
          <w:b/>
          <w:bCs/>
          <w:color w:val="000000" w:themeColor="text1"/>
          <w:sz w:val="22"/>
          <w:szCs w:val="22"/>
          <w:lang w:val="es-ES"/>
        </w:rPr>
        <w:t>Don</w:t>
      </w:r>
      <w:r w:rsidR="00DC68AB">
        <w:rPr>
          <w:rFonts w:ascii="Calibri" w:eastAsia="Calibri" w:hAnsi="Calibri" w:cs="Calibri"/>
          <w:b/>
          <w:bCs/>
          <w:color w:val="000000" w:themeColor="text1"/>
          <w:sz w:val="22"/>
          <w:szCs w:val="22"/>
          <w:lang w:val="es-ES"/>
        </w:rPr>
        <w:t>a</w:t>
      </w:r>
      <w:r w:rsidRPr="59B48C25">
        <w:rPr>
          <w:rFonts w:ascii="Calibri" w:eastAsia="Calibri" w:hAnsi="Calibri" w:cs="Calibri"/>
          <w:b/>
          <w:bCs/>
          <w:color w:val="000000" w:themeColor="text1"/>
          <w:sz w:val="22"/>
          <w:szCs w:val="22"/>
          <w:lang w:val="es-ES"/>
        </w:rPr>
        <w:t>van</w:t>
      </w:r>
      <w:proofErr w:type="spellEnd"/>
      <w:r w:rsidRPr="59B48C25">
        <w:rPr>
          <w:rFonts w:ascii="Calibri" w:eastAsia="Calibri" w:hAnsi="Calibri" w:cs="Calibri"/>
          <w:color w:val="000000" w:themeColor="text1"/>
          <w:sz w:val="22"/>
          <w:szCs w:val="22"/>
          <w:lang w:val="es-ES"/>
        </w:rPr>
        <w:t xml:space="preserve"> contó que</w:t>
      </w:r>
      <w:r w:rsidRPr="59B48C25">
        <w:rPr>
          <w:rFonts w:ascii="Calibri" w:eastAsia="Calibri" w:hAnsi="Calibri" w:cs="Calibri"/>
          <w:b/>
          <w:bCs/>
          <w:color w:val="000000" w:themeColor="text1"/>
          <w:sz w:val="22"/>
          <w:szCs w:val="22"/>
          <w:lang w:val="es-ES"/>
        </w:rPr>
        <w:t xml:space="preserve"> </w:t>
      </w:r>
      <w:r w:rsidRPr="59B48C25">
        <w:rPr>
          <w:rFonts w:ascii="Calibri" w:eastAsia="Calibri" w:hAnsi="Calibri" w:cs="Calibri"/>
          <w:color w:val="000000" w:themeColor="text1"/>
          <w:sz w:val="22"/>
          <w:szCs w:val="22"/>
          <w:lang w:val="es-ES"/>
        </w:rPr>
        <w:t xml:space="preserve">Arias se ofreció a tatuarlas a ella y a su esposa, porque al final no profundizaron en su relación con </w:t>
      </w:r>
      <w:proofErr w:type="spellStart"/>
      <w:r w:rsidRPr="59B48C25">
        <w:rPr>
          <w:rFonts w:ascii="Calibri" w:eastAsia="Calibri" w:hAnsi="Calibri" w:cs="Calibri"/>
          <w:b/>
          <w:bCs/>
          <w:color w:val="000000" w:themeColor="text1"/>
          <w:sz w:val="22"/>
          <w:szCs w:val="22"/>
          <w:lang w:val="es-ES"/>
        </w:rPr>
        <w:t>Travis</w:t>
      </w:r>
      <w:proofErr w:type="spellEnd"/>
      <w:r w:rsidRPr="59B48C25">
        <w:rPr>
          <w:rFonts w:ascii="Calibri" w:eastAsia="Calibri" w:hAnsi="Calibri" w:cs="Calibri"/>
          <w:b/>
          <w:bCs/>
          <w:color w:val="000000" w:themeColor="text1"/>
          <w:sz w:val="22"/>
          <w:szCs w:val="22"/>
          <w:lang w:val="es-ES"/>
        </w:rPr>
        <w:t xml:space="preserve"> Alexander </w:t>
      </w:r>
      <w:r w:rsidRPr="59B48C25">
        <w:rPr>
          <w:rFonts w:ascii="Calibri" w:eastAsia="Calibri" w:hAnsi="Calibri" w:cs="Calibri"/>
          <w:color w:val="000000" w:themeColor="text1"/>
          <w:sz w:val="22"/>
          <w:szCs w:val="22"/>
          <w:lang w:val="es-ES"/>
        </w:rPr>
        <w:t xml:space="preserve">y tampoco la juzgaron al enterarse de lo sucedido. </w:t>
      </w:r>
      <w:r w:rsidRPr="59B48C25">
        <w:rPr>
          <w:rFonts w:ascii="Calibri" w:eastAsia="Calibri" w:hAnsi="Calibri" w:cs="Calibri"/>
          <w:b/>
          <w:bCs/>
          <w:color w:val="000000" w:themeColor="text1"/>
          <w:sz w:val="22"/>
          <w:szCs w:val="22"/>
          <w:lang w:val="es-ES"/>
        </w:rPr>
        <w:t xml:space="preserve">Bering </w:t>
      </w:r>
      <w:r w:rsidRPr="59B48C25">
        <w:rPr>
          <w:rFonts w:ascii="Calibri" w:eastAsia="Calibri" w:hAnsi="Calibri" w:cs="Calibri"/>
          <w:color w:val="000000" w:themeColor="text1"/>
          <w:sz w:val="22"/>
          <w:szCs w:val="22"/>
          <w:lang w:val="es-ES"/>
        </w:rPr>
        <w:t xml:space="preserve">explicó que al principio creyó la versión de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b/>
          <w:bCs/>
          <w:color w:val="000000" w:themeColor="text1"/>
          <w:sz w:val="22"/>
          <w:szCs w:val="22"/>
          <w:lang w:val="es-ES"/>
        </w:rPr>
        <w:t xml:space="preserve"> </w:t>
      </w:r>
      <w:r w:rsidRPr="59B48C25">
        <w:rPr>
          <w:rFonts w:ascii="Calibri" w:eastAsia="Calibri" w:hAnsi="Calibri" w:cs="Calibri"/>
          <w:color w:val="000000" w:themeColor="text1"/>
          <w:sz w:val="22"/>
          <w:szCs w:val="22"/>
          <w:lang w:val="es-ES"/>
        </w:rPr>
        <w:t xml:space="preserve">de lo que había pasado con su exnovio e incluso cuando salió de la cárcel la ayudó a mantener sus redes sociales al día. </w:t>
      </w:r>
    </w:p>
    <w:p w14:paraId="6928347D" w14:textId="02DDB506"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7E77B54E" w14:textId="6910D39D"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Pero el cariño que </w:t>
      </w:r>
      <w:proofErr w:type="spellStart"/>
      <w:r w:rsidRPr="59B48C25">
        <w:rPr>
          <w:rFonts w:ascii="Calibri" w:eastAsia="Calibri" w:hAnsi="Calibri" w:cs="Calibri"/>
          <w:b/>
          <w:bCs/>
          <w:color w:val="000000" w:themeColor="text1"/>
          <w:sz w:val="22"/>
          <w:szCs w:val="22"/>
          <w:lang w:val="es-ES"/>
        </w:rPr>
        <w:t>Don</w:t>
      </w:r>
      <w:r w:rsidR="00DC68AB">
        <w:rPr>
          <w:rFonts w:ascii="Calibri" w:eastAsia="Calibri" w:hAnsi="Calibri" w:cs="Calibri"/>
          <w:b/>
          <w:bCs/>
          <w:color w:val="000000" w:themeColor="text1"/>
          <w:sz w:val="22"/>
          <w:szCs w:val="22"/>
          <w:lang w:val="es-ES"/>
        </w:rPr>
        <w:t>a</w:t>
      </w:r>
      <w:r w:rsidRPr="59B48C25">
        <w:rPr>
          <w:rFonts w:ascii="Calibri" w:eastAsia="Calibri" w:hAnsi="Calibri" w:cs="Calibri"/>
          <w:b/>
          <w:bCs/>
          <w:color w:val="000000" w:themeColor="text1"/>
          <w:sz w:val="22"/>
          <w:szCs w:val="22"/>
          <w:lang w:val="es-ES"/>
        </w:rPr>
        <w:t>van</w:t>
      </w:r>
      <w:proofErr w:type="spellEnd"/>
      <w:r w:rsidRPr="59B48C25">
        <w:rPr>
          <w:rFonts w:ascii="Calibri" w:eastAsia="Calibri" w:hAnsi="Calibri" w:cs="Calibri"/>
          <w:color w:val="000000" w:themeColor="text1"/>
          <w:sz w:val="22"/>
          <w:szCs w:val="22"/>
          <w:lang w:val="es-ES"/>
        </w:rPr>
        <w:t xml:space="preserve"> sentía por </w:t>
      </w:r>
      <w:r w:rsidRPr="59B48C25">
        <w:rPr>
          <w:rFonts w:ascii="Calibri" w:eastAsia="Calibri" w:hAnsi="Calibri" w:cs="Calibri"/>
          <w:b/>
          <w:bCs/>
          <w:color w:val="000000" w:themeColor="text1"/>
          <w:sz w:val="22"/>
          <w:szCs w:val="22"/>
          <w:lang w:val="es-ES"/>
        </w:rPr>
        <w:t xml:space="preserve">Arias </w:t>
      </w:r>
      <w:r w:rsidRPr="59B48C25">
        <w:rPr>
          <w:rFonts w:ascii="Calibri" w:eastAsia="Calibri" w:hAnsi="Calibri" w:cs="Calibri"/>
          <w:color w:val="000000" w:themeColor="text1"/>
          <w:sz w:val="22"/>
          <w:szCs w:val="22"/>
          <w:lang w:val="es-ES"/>
        </w:rPr>
        <w:t xml:space="preserve">cambió cuando la acusada de asesinato en primer grado habló mal de sus propios padres y los acusó de haber abusado </w:t>
      </w:r>
      <w:r w:rsidR="004164D5" w:rsidRPr="59B48C25">
        <w:rPr>
          <w:rFonts w:ascii="Calibri" w:eastAsia="Calibri" w:hAnsi="Calibri" w:cs="Calibri"/>
          <w:color w:val="000000" w:themeColor="text1"/>
          <w:sz w:val="22"/>
          <w:szCs w:val="22"/>
          <w:lang w:val="es-ES"/>
        </w:rPr>
        <w:t>sexualmente</w:t>
      </w:r>
      <w:r w:rsidRPr="59B48C25">
        <w:rPr>
          <w:rFonts w:ascii="Calibri" w:eastAsia="Calibri" w:hAnsi="Calibri" w:cs="Calibri"/>
          <w:color w:val="000000" w:themeColor="text1"/>
          <w:sz w:val="22"/>
          <w:szCs w:val="22"/>
          <w:lang w:val="es-ES"/>
        </w:rPr>
        <w:t xml:space="preserve"> de ella desde que tenía siete años, algo que su amiga cercana consideró que fue algo que no debió hacer, ya que al final se mostró muy cruel con ellos, en especial con su mamá y descubrió que era una persona llena de odio. </w:t>
      </w:r>
    </w:p>
    <w:p w14:paraId="40883351" w14:textId="641C4333"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2EA5C026" w14:textId="53E3E069" w:rsidR="59B48C25" w:rsidRDefault="3C733DF0" w:rsidP="59B48C25">
      <w:pPr>
        <w:spacing w:line="291" w:lineRule="exact"/>
        <w:jc w:val="both"/>
      </w:pPr>
      <w:r w:rsidRPr="3C733DF0">
        <w:rPr>
          <w:rFonts w:ascii="Calibri" w:eastAsia="Calibri" w:hAnsi="Calibri" w:cs="Calibri"/>
          <w:color w:val="000000" w:themeColor="text1"/>
          <w:sz w:val="22"/>
          <w:szCs w:val="22"/>
          <w:lang w:val="es-ES"/>
        </w:rPr>
        <w:t xml:space="preserve">Cuando </w:t>
      </w:r>
      <w:r w:rsidRPr="3C733DF0">
        <w:rPr>
          <w:rFonts w:ascii="Calibri" w:eastAsia="Calibri" w:hAnsi="Calibri" w:cs="Calibri"/>
          <w:b/>
          <w:bCs/>
          <w:color w:val="000000" w:themeColor="text1"/>
          <w:sz w:val="22"/>
          <w:szCs w:val="22"/>
          <w:lang w:val="es-ES"/>
        </w:rPr>
        <w:t>Bering</w:t>
      </w:r>
      <w:r w:rsidRPr="3C733DF0">
        <w:rPr>
          <w:rFonts w:ascii="Calibri" w:eastAsia="Calibri" w:hAnsi="Calibri" w:cs="Calibri"/>
          <w:color w:val="000000" w:themeColor="text1"/>
          <w:sz w:val="22"/>
          <w:szCs w:val="22"/>
          <w:lang w:val="es-ES"/>
        </w:rPr>
        <w:t xml:space="preserve"> se negó a postear cosas horribles de la familia de </w:t>
      </w:r>
      <w:proofErr w:type="spellStart"/>
      <w:r w:rsidRPr="3C733DF0">
        <w:rPr>
          <w:rFonts w:ascii="Calibri" w:eastAsia="Calibri" w:hAnsi="Calibri" w:cs="Calibri"/>
          <w:b/>
          <w:bCs/>
          <w:color w:val="000000" w:themeColor="text1"/>
          <w:sz w:val="22"/>
          <w:szCs w:val="22"/>
          <w:lang w:val="es-ES"/>
        </w:rPr>
        <w:t>Jodi</w:t>
      </w:r>
      <w:proofErr w:type="spellEnd"/>
      <w:r w:rsidRPr="3C733DF0">
        <w:rPr>
          <w:rFonts w:ascii="Calibri" w:eastAsia="Calibri" w:hAnsi="Calibri" w:cs="Calibri"/>
          <w:color w:val="000000" w:themeColor="text1"/>
          <w:sz w:val="22"/>
          <w:szCs w:val="22"/>
          <w:lang w:val="es-ES"/>
        </w:rPr>
        <w:t xml:space="preserve">, ésta se enojó mucho al grado que mandó a atacar a su amiga y a sus seres más cercanos, por lo que </w:t>
      </w:r>
      <w:proofErr w:type="spellStart"/>
      <w:r w:rsidRPr="3C733DF0">
        <w:rPr>
          <w:rFonts w:ascii="Calibri" w:eastAsia="Calibri" w:hAnsi="Calibri" w:cs="Calibri"/>
          <w:b/>
          <w:bCs/>
          <w:color w:val="000000" w:themeColor="text1"/>
          <w:sz w:val="22"/>
          <w:szCs w:val="22"/>
          <w:lang w:val="es-ES"/>
        </w:rPr>
        <w:t>Donavan</w:t>
      </w:r>
      <w:proofErr w:type="spellEnd"/>
      <w:r w:rsidRPr="3C733DF0">
        <w:rPr>
          <w:rFonts w:ascii="Calibri" w:eastAsia="Calibri" w:hAnsi="Calibri" w:cs="Calibri"/>
          <w:color w:val="000000" w:themeColor="text1"/>
          <w:sz w:val="22"/>
          <w:szCs w:val="22"/>
          <w:lang w:val="es-ES"/>
        </w:rPr>
        <w:t xml:space="preserve"> se sintió traicionada y no comprendió por qué se comportaba de esa manera y pudo ver su lado más oscuro, ese que la orilló a cometer un crimen.</w:t>
      </w:r>
    </w:p>
    <w:p w14:paraId="76CAD460" w14:textId="1BB93D5D" w:rsidR="59B48C25" w:rsidRDefault="59B48C25" w:rsidP="59B48C25">
      <w:pPr>
        <w:spacing w:line="291" w:lineRule="exact"/>
        <w:jc w:val="both"/>
        <w:rPr>
          <w:rFonts w:ascii="Calibri" w:eastAsia="Calibri" w:hAnsi="Calibri" w:cs="Calibri"/>
          <w:color w:val="000000" w:themeColor="text1"/>
          <w:sz w:val="22"/>
          <w:szCs w:val="22"/>
          <w:lang w:val="es-ES"/>
        </w:rPr>
      </w:pPr>
    </w:p>
    <w:p w14:paraId="7342A3E7" w14:textId="3884CC15" w:rsidR="59B48C25" w:rsidRDefault="59B48C25" w:rsidP="59B48C25">
      <w:pPr>
        <w:spacing w:line="291" w:lineRule="exact"/>
        <w:jc w:val="both"/>
        <w:rPr>
          <w:rFonts w:ascii="Calibri" w:eastAsia="Calibri" w:hAnsi="Calibri" w:cs="Calibri"/>
          <w:b/>
          <w:bCs/>
          <w:color w:val="000000" w:themeColor="text1"/>
          <w:sz w:val="22"/>
          <w:szCs w:val="22"/>
          <w:lang w:val="es-ES"/>
        </w:rPr>
      </w:pPr>
      <w:r w:rsidRPr="59B48C25">
        <w:rPr>
          <w:rFonts w:ascii="Calibri" w:eastAsia="Calibri" w:hAnsi="Calibri" w:cs="Calibri"/>
          <w:b/>
          <w:bCs/>
          <w:color w:val="000000" w:themeColor="text1"/>
          <w:sz w:val="22"/>
          <w:szCs w:val="22"/>
          <w:lang w:val="es-ES"/>
        </w:rPr>
        <w:t xml:space="preserve">Sobre el caso de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b/>
          <w:bCs/>
          <w:color w:val="000000" w:themeColor="text1"/>
          <w:sz w:val="22"/>
          <w:szCs w:val="22"/>
          <w:lang w:val="es-ES"/>
        </w:rPr>
        <w:t xml:space="preserve"> Arias</w:t>
      </w:r>
    </w:p>
    <w:p w14:paraId="32C010F9" w14:textId="7292B18F" w:rsidR="59B48C25" w:rsidRDefault="59B48C25" w:rsidP="59B48C25">
      <w:pPr>
        <w:spacing w:line="291" w:lineRule="exact"/>
        <w:jc w:val="both"/>
        <w:rPr>
          <w:rFonts w:ascii="Calibri" w:eastAsia="Calibri" w:hAnsi="Calibri" w:cs="Calibri"/>
          <w:color w:val="000000" w:themeColor="text1"/>
          <w:sz w:val="22"/>
          <w:szCs w:val="22"/>
          <w:lang w:val="es-ES"/>
        </w:rPr>
      </w:pPr>
    </w:p>
    <w:p w14:paraId="02250931" w14:textId="001E8E50" w:rsidR="59B48C25" w:rsidRDefault="00AF6D04" w:rsidP="59B48C25">
      <w:pPr>
        <w:spacing w:line="291" w:lineRule="exact"/>
        <w:jc w:val="both"/>
      </w:pPr>
      <w:proofErr w:type="spellStart"/>
      <w:r>
        <w:rPr>
          <w:rFonts w:ascii="Calibri" w:eastAsia="Calibri" w:hAnsi="Calibri" w:cs="Calibri"/>
          <w:b/>
          <w:bCs/>
          <w:color w:val="000000" w:themeColor="text1"/>
          <w:sz w:val="22"/>
          <w:szCs w:val="22"/>
          <w:lang w:val="es-ES"/>
        </w:rPr>
        <w:t>Jodi</w:t>
      </w:r>
      <w:proofErr w:type="spellEnd"/>
      <w:r w:rsidR="59B48C25" w:rsidRPr="59B48C25">
        <w:rPr>
          <w:rFonts w:ascii="Calibri" w:eastAsia="Calibri" w:hAnsi="Calibri" w:cs="Calibri"/>
          <w:b/>
          <w:bCs/>
          <w:color w:val="000000" w:themeColor="text1"/>
          <w:sz w:val="22"/>
          <w:szCs w:val="22"/>
          <w:lang w:val="es-ES"/>
        </w:rPr>
        <w:t xml:space="preserve"> Arias</w:t>
      </w:r>
      <w:r w:rsidR="59B48C25" w:rsidRPr="59B48C25">
        <w:rPr>
          <w:rFonts w:ascii="Calibri" w:eastAsia="Calibri" w:hAnsi="Calibri" w:cs="Calibri"/>
          <w:color w:val="000000" w:themeColor="text1"/>
          <w:sz w:val="22"/>
          <w:szCs w:val="22"/>
          <w:lang w:val="es-ES"/>
        </w:rPr>
        <w:t xml:space="preserve"> fue acusada de apuñalar y acuchillar a </w:t>
      </w:r>
      <w:r w:rsidR="59B48C25" w:rsidRPr="59B48C25">
        <w:rPr>
          <w:rFonts w:ascii="Calibri" w:eastAsia="Calibri" w:hAnsi="Calibri" w:cs="Calibri"/>
          <w:b/>
          <w:bCs/>
          <w:color w:val="000000" w:themeColor="text1"/>
          <w:sz w:val="22"/>
          <w:szCs w:val="22"/>
          <w:lang w:val="es-ES"/>
        </w:rPr>
        <w:t>Alexander</w:t>
      </w:r>
      <w:r w:rsidR="59B48C25" w:rsidRPr="59B48C25">
        <w:rPr>
          <w:rFonts w:ascii="Calibri" w:eastAsia="Calibri" w:hAnsi="Calibri" w:cs="Calibri"/>
          <w:color w:val="000000" w:themeColor="text1"/>
          <w:sz w:val="22"/>
          <w:szCs w:val="22"/>
          <w:lang w:val="es-ES"/>
        </w:rPr>
        <w:t xml:space="preserve"> 27 veces, de cortarle la garganta y dispararle en la cabeza en su casa en los suburbios de Phoenix en junio de 2008. La acusada, entonces de 32 años, inicialmente negó cualquier participación, luego culpó a unos intrusos enmascarados y finalmente se decidió por la autodefensa. </w:t>
      </w:r>
    </w:p>
    <w:p w14:paraId="0BCE669C" w14:textId="3796A6AB"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2B96D75B" w14:textId="07BF0340"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afirmó que </w:t>
      </w:r>
      <w:r w:rsidRPr="59B48C25">
        <w:rPr>
          <w:rFonts w:ascii="Calibri" w:eastAsia="Calibri" w:hAnsi="Calibri" w:cs="Calibri"/>
          <w:b/>
          <w:bCs/>
          <w:color w:val="000000" w:themeColor="text1"/>
          <w:sz w:val="22"/>
          <w:szCs w:val="22"/>
          <w:lang w:val="es-ES"/>
        </w:rPr>
        <w:t xml:space="preserve">Alexander </w:t>
      </w:r>
      <w:r w:rsidRPr="59B48C25">
        <w:rPr>
          <w:rFonts w:ascii="Calibri" w:eastAsia="Calibri" w:hAnsi="Calibri" w:cs="Calibri"/>
          <w:color w:val="000000" w:themeColor="text1"/>
          <w:sz w:val="22"/>
          <w:szCs w:val="22"/>
          <w:lang w:val="es-ES"/>
        </w:rPr>
        <w:t xml:space="preserve">la invitó a su casa para un día de sexo, luego se volvió violento y la obligó a luchar por su vida. Los fiscales dijeron que ella lo mató por celos. Según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xml:space="preserve">, conoció a </w:t>
      </w:r>
      <w:proofErr w:type="spellStart"/>
      <w:r w:rsidRPr="59B48C25">
        <w:rPr>
          <w:rFonts w:ascii="Calibri" w:eastAsia="Calibri" w:hAnsi="Calibri" w:cs="Calibri"/>
          <w:b/>
          <w:bCs/>
          <w:color w:val="000000" w:themeColor="text1"/>
          <w:sz w:val="22"/>
          <w:szCs w:val="22"/>
          <w:lang w:val="es-ES"/>
        </w:rPr>
        <w:t>Travis</w:t>
      </w:r>
      <w:proofErr w:type="spellEnd"/>
      <w:r w:rsidRPr="59B48C25">
        <w:rPr>
          <w:rFonts w:ascii="Calibri" w:eastAsia="Calibri" w:hAnsi="Calibri" w:cs="Calibri"/>
          <w:color w:val="000000" w:themeColor="text1"/>
          <w:sz w:val="22"/>
          <w:szCs w:val="22"/>
          <w:lang w:val="es-ES"/>
        </w:rPr>
        <w:t xml:space="preserve"> en una convención de Las Vegas, a fines de 2006, después de años de malas relaciones, trabajar en varios lugares y luchar para pagar las cuentas.</w:t>
      </w:r>
    </w:p>
    <w:p w14:paraId="0E80BB90" w14:textId="405E3A00" w:rsidR="59B48C25" w:rsidRDefault="59B48C25" w:rsidP="59B48C25">
      <w:pPr>
        <w:spacing w:line="291" w:lineRule="exact"/>
        <w:jc w:val="both"/>
        <w:rPr>
          <w:rFonts w:ascii="Calibri" w:eastAsia="Calibri" w:hAnsi="Calibri" w:cs="Calibri"/>
          <w:color w:val="000000" w:themeColor="text1"/>
          <w:sz w:val="22"/>
          <w:szCs w:val="22"/>
          <w:lang w:val="es-ES"/>
        </w:rPr>
      </w:pPr>
    </w:p>
    <w:p w14:paraId="01004158" w14:textId="063F7ABA"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estaba enamorada del carismático hombre de negocios y orador motivacional que luego le habló sobre su fe mormona. Si bien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xml:space="preserve"> estuvo involucrada anteriormente en relaciones que, según ella, estaban plagadas de infidelidad y abuso, </w:t>
      </w:r>
      <w:r w:rsidRPr="59B48C25">
        <w:rPr>
          <w:rFonts w:ascii="Calibri" w:eastAsia="Calibri" w:hAnsi="Calibri" w:cs="Calibri"/>
          <w:b/>
          <w:bCs/>
          <w:color w:val="000000" w:themeColor="text1"/>
          <w:sz w:val="22"/>
          <w:szCs w:val="22"/>
          <w:lang w:val="es-ES"/>
        </w:rPr>
        <w:t>Alexander</w:t>
      </w:r>
      <w:r w:rsidRPr="59B48C25">
        <w:rPr>
          <w:rFonts w:ascii="Calibri" w:eastAsia="Calibri" w:hAnsi="Calibri" w:cs="Calibri"/>
          <w:color w:val="000000" w:themeColor="text1"/>
          <w:sz w:val="22"/>
          <w:szCs w:val="22"/>
          <w:lang w:val="es-ES"/>
        </w:rPr>
        <w:t xml:space="preserve"> era diferente. Por una vez, sintió que tanto su vida personal como profesional lucían brillantes. </w:t>
      </w:r>
    </w:p>
    <w:p w14:paraId="5BFDD00F" w14:textId="6F301D5C"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 </w:t>
      </w:r>
    </w:p>
    <w:p w14:paraId="61788281" w14:textId="177551A4" w:rsidR="59B48C25" w:rsidRDefault="59B48C25" w:rsidP="59B48C25">
      <w:pPr>
        <w:spacing w:line="291" w:lineRule="exact"/>
        <w:jc w:val="both"/>
      </w:pPr>
      <w:r w:rsidRPr="59B48C25">
        <w:rPr>
          <w:rFonts w:ascii="Calibri" w:eastAsia="Calibri" w:hAnsi="Calibri" w:cs="Calibri"/>
          <w:color w:val="000000" w:themeColor="text1"/>
          <w:sz w:val="22"/>
          <w:szCs w:val="22"/>
          <w:lang w:val="es-ES"/>
        </w:rPr>
        <w:t xml:space="preserve">A lo largo del juicio, los abogados defensores describieron a </w:t>
      </w:r>
      <w:proofErr w:type="spellStart"/>
      <w:r w:rsidRPr="59B48C25">
        <w:rPr>
          <w:rFonts w:ascii="Calibri" w:eastAsia="Calibri" w:hAnsi="Calibri" w:cs="Calibri"/>
          <w:b/>
          <w:bCs/>
          <w:color w:val="000000" w:themeColor="text1"/>
          <w:sz w:val="22"/>
          <w:szCs w:val="22"/>
          <w:lang w:val="es-ES"/>
        </w:rPr>
        <w:t>Travis</w:t>
      </w:r>
      <w:proofErr w:type="spellEnd"/>
      <w:r w:rsidRPr="59B48C25">
        <w:rPr>
          <w:rFonts w:ascii="Calibri" w:eastAsia="Calibri" w:hAnsi="Calibri" w:cs="Calibri"/>
          <w:color w:val="000000" w:themeColor="text1"/>
          <w:sz w:val="22"/>
          <w:szCs w:val="22"/>
          <w:lang w:val="es-ES"/>
        </w:rPr>
        <w:t xml:space="preserve"> como un mentiroso y un tramposo que menospreciaba a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llamándola con apodos despectivos. Afirmaron que le dijo a ella y a otras novias que era un mormón devoto que guardaba el sexo para el matrimonio, mientras que en realidad estaba teniendo relaciones sexuales con otras mujeres.</w:t>
      </w:r>
    </w:p>
    <w:p w14:paraId="445C96A3" w14:textId="6C4EF73E" w:rsidR="59B48C25" w:rsidRDefault="59B48C25" w:rsidP="59B48C25">
      <w:pPr>
        <w:spacing w:line="291" w:lineRule="exact"/>
        <w:jc w:val="both"/>
        <w:rPr>
          <w:rFonts w:ascii="Calibri" w:eastAsia="Calibri" w:hAnsi="Calibri" w:cs="Calibri"/>
          <w:color w:val="000000" w:themeColor="text1"/>
          <w:sz w:val="22"/>
          <w:szCs w:val="22"/>
          <w:lang w:val="es-ES"/>
        </w:rPr>
      </w:pPr>
    </w:p>
    <w:p w14:paraId="4159EF3D" w14:textId="2C541549" w:rsidR="59B48C25" w:rsidRDefault="59B48C25" w:rsidP="59B48C25">
      <w:pPr>
        <w:spacing w:line="291" w:lineRule="exact"/>
        <w:jc w:val="both"/>
      </w:pP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afirmó que salieron durante unos cinco meses, pero luego se separaron. Sin embargo, continuaron viéndose por sexo. Según los amigos de</w:t>
      </w:r>
      <w:r w:rsidRPr="59B48C25">
        <w:rPr>
          <w:rFonts w:ascii="Calibri" w:eastAsia="Calibri" w:hAnsi="Calibri" w:cs="Calibri"/>
          <w:b/>
          <w:bCs/>
          <w:color w:val="000000" w:themeColor="text1"/>
          <w:sz w:val="22"/>
          <w:szCs w:val="22"/>
          <w:lang w:val="es-ES"/>
        </w:rPr>
        <w:t xml:space="preserve"> Alexander</w:t>
      </w:r>
      <w:r w:rsidRPr="59B48C25">
        <w:rPr>
          <w:rFonts w:ascii="Calibri" w:eastAsia="Calibri" w:hAnsi="Calibri" w:cs="Calibri"/>
          <w:color w:val="000000" w:themeColor="text1"/>
          <w:sz w:val="22"/>
          <w:szCs w:val="22"/>
          <w:lang w:val="es-ES"/>
        </w:rPr>
        <w:t xml:space="preserve">, </w:t>
      </w:r>
      <w:proofErr w:type="spellStart"/>
      <w:r w:rsidRPr="59B48C25">
        <w:rPr>
          <w:rFonts w:ascii="Calibri" w:eastAsia="Calibri" w:hAnsi="Calibri" w:cs="Calibri"/>
          <w:b/>
          <w:bCs/>
          <w:color w:val="000000" w:themeColor="text1"/>
          <w:sz w:val="22"/>
          <w:szCs w:val="22"/>
          <w:lang w:val="es-ES"/>
        </w:rPr>
        <w:t>Jodi</w:t>
      </w:r>
      <w:proofErr w:type="spellEnd"/>
      <w:r w:rsidRPr="59B48C25">
        <w:rPr>
          <w:rFonts w:ascii="Calibri" w:eastAsia="Calibri" w:hAnsi="Calibri" w:cs="Calibri"/>
          <w:color w:val="000000" w:themeColor="text1"/>
          <w:sz w:val="22"/>
          <w:szCs w:val="22"/>
          <w:lang w:val="es-ES"/>
        </w:rPr>
        <w:t xml:space="preserve"> lo acosó después de su ruptura, volviéndose posesivo y </w:t>
      </w:r>
      <w:r w:rsidRPr="59B48C25">
        <w:rPr>
          <w:rFonts w:ascii="Calibri" w:eastAsia="Calibri" w:hAnsi="Calibri" w:cs="Calibri"/>
          <w:color w:val="000000" w:themeColor="text1"/>
          <w:sz w:val="22"/>
          <w:szCs w:val="22"/>
          <w:lang w:val="es-ES"/>
        </w:rPr>
        <w:lastRenderedPageBreak/>
        <w:t xml:space="preserve">celoso. </w:t>
      </w:r>
      <w:r w:rsidRPr="59B48C25">
        <w:rPr>
          <w:rFonts w:ascii="Calibri" w:eastAsia="Calibri" w:hAnsi="Calibri" w:cs="Calibri"/>
          <w:b/>
          <w:bCs/>
          <w:color w:val="000000" w:themeColor="text1"/>
          <w:sz w:val="22"/>
          <w:szCs w:val="22"/>
          <w:lang w:val="es-ES"/>
        </w:rPr>
        <w:t>Arias</w:t>
      </w:r>
      <w:r w:rsidRPr="59B48C25">
        <w:rPr>
          <w:rFonts w:ascii="Calibri" w:eastAsia="Calibri" w:hAnsi="Calibri" w:cs="Calibri"/>
          <w:color w:val="000000" w:themeColor="text1"/>
          <w:sz w:val="22"/>
          <w:szCs w:val="22"/>
          <w:lang w:val="es-ES"/>
        </w:rPr>
        <w:t xml:space="preserve"> dijo que mintió al principio de la investigación sobre no estar en el lugar del asesinato porque planeaba suicidarse. </w:t>
      </w:r>
    </w:p>
    <w:p w14:paraId="585844A8" w14:textId="37FB5790" w:rsidR="59B48C25" w:rsidRDefault="59B48C25" w:rsidP="59B48C25">
      <w:pPr>
        <w:spacing w:line="291" w:lineRule="exact"/>
        <w:jc w:val="both"/>
        <w:rPr>
          <w:rFonts w:ascii="Calibri" w:eastAsia="Calibri" w:hAnsi="Calibri" w:cs="Calibri"/>
          <w:color w:val="000000" w:themeColor="text1"/>
          <w:sz w:val="22"/>
          <w:szCs w:val="22"/>
          <w:lang w:val="es-ES"/>
        </w:rPr>
      </w:pPr>
    </w:p>
    <w:p w14:paraId="405B04CE" w14:textId="25236E99" w:rsidR="00AF6D04" w:rsidRDefault="00AF6D04" w:rsidP="59B48C25">
      <w:pPr>
        <w:spacing w:line="291" w:lineRule="exact"/>
        <w:jc w:val="both"/>
        <w:rPr>
          <w:rFonts w:ascii="Calibri" w:eastAsia="Calibri" w:hAnsi="Calibri" w:cs="Calibri"/>
          <w:b/>
          <w:bCs/>
          <w:color w:val="000000" w:themeColor="text1"/>
          <w:sz w:val="22"/>
          <w:szCs w:val="22"/>
          <w:lang w:val="es-ES"/>
        </w:rPr>
      </w:pPr>
      <w:r>
        <w:rPr>
          <w:rFonts w:ascii="Calibri" w:eastAsia="Calibri" w:hAnsi="Calibri" w:cs="Calibri"/>
          <w:b/>
          <w:bCs/>
          <w:color w:val="000000" w:themeColor="text1"/>
          <w:sz w:val="22"/>
          <w:szCs w:val="22"/>
          <w:lang w:val="es-ES"/>
        </w:rPr>
        <w:t xml:space="preserve">Capítulos </w:t>
      </w:r>
      <w:r w:rsidR="00811AF3">
        <w:rPr>
          <w:rFonts w:ascii="Calibri" w:eastAsia="Calibri" w:hAnsi="Calibri" w:cs="Calibri"/>
          <w:b/>
          <w:bCs/>
          <w:color w:val="000000" w:themeColor="text1"/>
          <w:sz w:val="22"/>
          <w:szCs w:val="22"/>
          <w:lang w:val="es-ES"/>
        </w:rPr>
        <w:t>de estreno septiembre</w:t>
      </w:r>
    </w:p>
    <w:p w14:paraId="5B56ABA9" w14:textId="2704688F" w:rsidR="00811AF3" w:rsidRDefault="00811AF3" w:rsidP="59B48C25">
      <w:pPr>
        <w:spacing w:line="291" w:lineRule="exact"/>
        <w:jc w:val="both"/>
        <w:rPr>
          <w:rFonts w:ascii="Calibri" w:eastAsia="Calibri" w:hAnsi="Calibri" w:cs="Calibri"/>
          <w:b/>
          <w:bCs/>
          <w:color w:val="000000" w:themeColor="text1"/>
          <w:sz w:val="22"/>
          <w:szCs w:val="22"/>
          <w:lang w:val="es-ES"/>
        </w:rPr>
      </w:pPr>
    </w:p>
    <w:p w14:paraId="49274207" w14:textId="77777777" w:rsidR="00D26711" w:rsidRPr="00A87ADB" w:rsidRDefault="00D26711" w:rsidP="00D26711">
      <w:pPr>
        <w:spacing w:line="291" w:lineRule="exact"/>
        <w:jc w:val="both"/>
        <w:rPr>
          <w:rFonts w:ascii="Calibri" w:eastAsia="Calibri" w:hAnsi="Calibri" w:cs="Calibri"/>
          <w:color w:val="000000" w:themeColor="text1"/>
          <w:sz w:val="22"/>
          <w:szCs w:val="22"/>
          <w:u w:val="single"/>
          <w:lang w:val="es-ES"/>
        </w:rPr>
      </w:pPr>
      <w:r w:rsidRPr="00A87ADB">
        <w:rPr>
          <w:rFonts w:ascii="Calibri" w:eastAsia="Calibri" w:hAnsi="Calibri" w:cs="Calibri"/>
          <w:color w:val="000000" w:themeColor="text1"/>
          <w:sz w:val="22"/>
          <w:szCs w:val="22"/>
          <w:u w:val="single"/>
          <w:lang w:val="es-ES"/>
        </w:rPr>
        <w:t>JUEVES 23</w:t>
      </w:r>
    </w:p>
    <w:p w14:paraId="021CF298" w14:textId="77777777" w:rsidR="00D26711" w:rsidRPr="00D26711" w:rsidRDefault="00D26711" w:rsidP="00D26711">
      <w:pPr>
        <w:spacing w:line="291" w:lineRule="exact"/>
        <w:jc w:val="both"/>
        <w:rPr>
          <w:rFonts w:ascii="Calibri" w:eastAsia="Calibri" w:hAnsi="Calibri" w:cs="Calibri"/>
          <w:b/>
          <w:bCs/>
          <w:color w:val="000000" w:themeColor="text1"/>
          <w:sz w:val="22"/>
          <w:szCs w:val="22"/>
          <w:lang w:val="es-ES"/>
        </w:rPr>
      </w:pPr>
      <w:r w:rsidRPr="00D26711">
        <w:rPr>
          <w:rFonts w:ascii="Calibri" w:eastAsia="Calibri" w:hAnsi="Calibri" w:cs="Calibri"/>
          <w:b/>
          <w:bCs/>
          <w:color w:val="000000" w:themeColor="text1"/>
          <w:sz w:val="22"/>
          <w:szCs w:val="22"/>
          <w:lang w:val="es-ES"/>
        </w:rPr>
        <w:t>SECRETOS DE PRISIÓN: JODI ARIAS (JODI ARIAS: CELL MATE SECRETS)</w:t>
      </w:r>
    </w:p>
    <w:p w14:paraId="2B9361D9" w14:textId="4AEC9DF6" w:rsidR="00D26711" w:rsidRPr="00A87ADB" w:rsidRDefault="3C733DF0" w:rsidP="00D26711">
      <w:pPr>
        <w:spacing w:line="291" w:lineRule="exact"/>
        <w:jc w:val="both"/>
        <w:rPr>
          <w:rFonts w:ascii="Calibri" w:eastAsia="Calibri" w:hAnsi="Calibri" w:cs="Calibri"/>
          <w:color w:val="000000" w:themeColor="text1"/>
          <w:sz w:val="22"/>
          <w:szCs w:val="22"/>
          <w:lang w:val="es-ES"/>
        </w:rPr>
      </w:pPr>
      <w:r w:rsidRPr="3C733DF0">
        <w:rPr>
          <w:rFonts w:ascii="Calibri" w:eastAsia="Calibri" w:hAnsi="Calibri" w:cs="Calibri"/>
          <w:color w:val="000000" w:themeColor="text1"/>
          <w:sz w:val="22"/>
          <w:szCs w:val="22"/>
          <w:lang w:val="es-ES"/>
        </w:rPr>
        <w:t xml:space="preserve">Ocho años después de ser declarada culpable de asesinato en primer grado, sale a la luz nueva información inquietante sobre </w:t>
      </w:r>
      <w:proofErr w:type="spellStart"/>
      <w:r w:rsidRPr="3C733DF0">
        <w:rPr>
          <w:rFonts w:ascii="Calibri" w:eastAsia="Calibri" w:hAnsi="Calibri" w:cs="Calibri"/>
          <w:b/>
          <w:bCs/>
          <w:color w:val="000000" w:themeColor="text1"/>
          <w:sz w:val="22"/>
          <w:szCs w:val="22"/>
          <w:lang w:val="es-ES"/>
        </w:rPr>
        <w:t>Jodi</w:t>
      </w:r>
      <w:proofErr w:type="spellEnd"/>
      <w:r w:rsidRPr="3C733DF0">
        <w:rPr>
          <w:rFonts w:ascii="Calibri" w:eastAsia="Calibri" w:hAnsi="Calibri" w:cs="Calibri"/>
          <w:b/>
          <w:bCs/>
          <w:color w:val="000000" w:themeColor="text1"/>
          <w:sz w:val="22"/>
          <w:szCs w:val="22"/>
          <w:lang w:val="es-ES"/>
        </w:rPr>
        <w:t xml:space="preserve"> Arias </w:t>
      </w:r>
      <w:r w:rsidRPr="3C733DF0">
        <w:rPr>
          <w:rFonts w:ascii="Calibri" w:eastAsia="Calibri" w:hAnsi="Calibri" w:cs="Calibri"/>
          <w:color w:val="000000" w:themeColor="text1"/>
          <w:sz w:val="22"/>
          <w:szCs w:val="22"/>
          <w:lang w:val="es-ES"/>
        </w:rPr>
        <w:t xml:space="preserve">y el crimen en contra de su exnovio </w:t>
      </w:r>
      <w:proofErr w:type="spellStart"/>
      <w:r w:rsidRPr="3C733DF0">
        <w:rPr>
          <w:rFonts w:ascii="Calibri" w:eastAsia="Calibri" w:hAnsi="Calibri" w:cs="Calibri"/>
          <w:b/>
          <w:bCs/>
          <w:color w:val="000000" w:themeColor="text1"/>
          <w:sz w:val="22"/>
          <w:szCs w:val="22"/>
          <w:lang w:val="es-ES"/>
        </w:rPr>
        <w:t>Travis</w:t>
      </w:r>
      <w:proofErr w:type="spellEnd"/>
      <w:r w:rsidRPr="3C733DF0">
        <w:rPr>
          <w:rFonts w:ascii="Calibri" w:eastAsia="Calibri" w:hAnsi="Calibri" w:cs="Calibri"/>
          <w:b/>
          <w:bCs/>
          <w:color w:val="000000" w:themeColor="text1"/>
          <w:sz w:val="22"/>
          <w:szCs w:val="22"/>
          <w:lang w:val="es-ES"/>
        </w:rPr>
        <w:t xml:space="preserve"> Alexander</w:t>
      </w:r>
      <w:r w:rsidRPr="3C733DF0">
        <w:rPr>
          <w:rFonts w:ascii="Calibri" w:eastAsia="Calibri" w:hAnsi="Calibri" w:cs="Calibri"/>
          <w:color w:val="000000" w:themeColor="text1"/>
          <w:sz w:val="22"/>
          <w:szCs w:val="22"/>
          <w:lang w:val="es-ES"/>
        </w:rPr>
        <w:t>, mientras sus compañeras de celda y confidentes más cercanas dan relatos de primera mano.</w:t>
      </w:r>
    </w:p>
    <w:p w14:paraId="501D9741" w14:textId="77777777" w:rsidR="00D26711" w:rsidRPr="00A87ADB" w:rsidRDefault="00D26711" w:rsidP="00D26711">
      <w:pPr>
        <w:spacing w:line="291" w:lineRule="exact"/>
        <w:jc w:val="both"/>
        <w:rPr>
          <w:rFonts w:ascii="Calibri" w:eastAsia="Calibri" w:hAnsi="Calibri" w:cs="Calibri"/>
          <w:color w:val="000000" w:themeColor="text1"/>
          <w:sz w:val="22"/>
          <w:szCs w:val="22"/>
          <w:lang w:val="es-ES"/>
        </w:rPr>
      </w:pPr>
    </w:p>
    <w:p w14:paraId="1A4065CB" w14:textId="77777777" w:rsidR="00D26711" w:rsidRPr="0002747A" w:rsidRDefault="00D26711" w:rsidP="00D26711">
      <w:pPr>
        <w:spacing w:line="291" w:lineRule="exact"/>
        <w:jc w:val="both"/>
        <w:rPr>
          <w:rFonts w:ascii="Calibri" w:eastAsia="Calibri" w:hAnsi="Calibri" w:cs="Calibri"/>
          <w:color w:val="000000" w:themeColor="text1"/>
          <w:sz w:val="22"/>
          <w:szCs w:val="22"/>
          <w:u w:val="single"/>
          <w:lang w:val="es-ES"/>
        </w:rPr>
      </w:pPr>
      <w:r w:rsidRPr="0002747A">
        <w:rPr>
          <w:rFonts w:ascii="Calibri" w:eastAsia="Calibri" w:hAnsi="Calibri" w:cs="Calibri"/>
          <w:color w:val="000000" w:themeColor="text1"/>
          <w:sz w:val="22"/>
          <w:szCs w:val="22"/>
          <w:u w:val="single"/>
          <w:lang w:val="es-ES"/>
        </w:rPr>
        <w:t>JUEVES 30</w:t>
      </w:r>
    </w:p>
    <w:p w14:paraId="338DD3AB" w14:textId="77777777" w:rsidR="00D26711" w:rsidRPr="00E31F7D" w:rsidRDefault="00D26711" w:rsidP="00D26711">
      <w:pPr>
        <w:spacing w:line="291" w:lineRule="exact"/>
        <w:jc w:val="both"/>
        <w:rPr>
          <w:rFonts w:ascii="Calibri" w:eastAsia="Calibri" w:hAnsi="Calibri" w:cs="Calibri"/>
          <w:b/>
          <w:bCs/>
          <w:color w:val="000000" w:themeColor="text1"/>
          <w:sz w:val="22"/>
          <w:szCs w:val="22"/>
          <w:lang w:val="es-ES"/>
        </w:rPr>
      </w:pPr>
      <w:r w:rsidRPr="00E31F7D">
        <w:rPr>
          <w:rFonts w:ascii="Calibri" w:eastAsia="Calibri" w:hAnsi="Calibri" w:cs="Calibri"/>
          <w:b/>
          <w:bCs/>
          <w:color w:val="000000" w:themeColor="text1"/>
          <w:sz w:val="22"/>
          <w:szCs w:val="22"/>
          <w:lang w:val="es-ES"/>
        </w:rPr>
        <w:t xml:space="preserve">JOYCE MITCHELL </w:t>
      </w:r>
    </w:p>
    <w:p w14:paraId="6F2BFA95" w14:textId="4E292F42" w:rsidR="00811AF3" w:rsidRPr="00A87ADB" w:rsidRDefault="3C733DF0" w:rsidP="3C733DF0">
      <w:pPr>
        <w:spacing w:line="291" w:lineRule="exact"/>
        <w:jc w:val="both"/>
        <w:rPr>
          <w:rFonts w:ascii="Calibri" w:eastAsia="Calibri" w:hAnsi="Calibri" w:cs="Calibri"/>
          <w:color w:val="000000" w:themeColor="text1"/>
          <w:sz w:val="22"/>
          <w:szCs w:val="22"/>
          <w:lang w:val="es-ES"/>
        </w:rPr>
      </w:pPr>
      <w:r w:rsidRPr="3C733DF0">
        <w:rPr>
          <w:rFonts w:ascii="Calibri" w:eastAsia="Calibri" w:hAnsi="Calibri" w:cs="Calibri"/>
          <w:color w:val="000000" w:themeColor="text1"/>
          <w:sz w:val="22"/>
          <w:szCs w:val="22"/>
          <w:lang w:val="es-ES"/>
        </w:rPr>
        <w:t xml:space="preserve">En 2015, la empleada de la prisión </w:t>
      </w:r>
      <w:r w:rsidRPr="3C733DF0">
        <w:rPr>
          <w:rFonts w:ascii="Calibri" w:eastAsia="Calibri" w:hAnsi="Calibri" w:cs="Calibri"/>
          <w:b/>
          <w:bCs/>
          <w:color w:val="000000" w:themeColor="text1"/>
          <w:sz w:val="22"/>
          <w:szCs w:val="22"/>
          <w:lang w:val="es-ES"/>
        </w:rPr>
        <w:t>Joyce Mitchell</w:t>
      </w:r>
      <w:r w:rsidRPr="3C733DF0">
        <w:rPr>
          <w:rFonts w:ascii="Calibri" w:eastAsia="Calibri" w:hAnsi="Calibri" w:cs="Calibri"/>
          <w:color w:val="000000" w:themeColor="text1"/>
          <w:sz w:val="22"/>
          <w:szCs w:val="22"/>
          <w:lang w:val="es-ES"/>
        </w:rPr>
        <w:t xml:space="preserve"> ayudó a dos asesinos convictos a escapar de la prisión. Ahora, su exgerente y supervisor de seguridad de la prisión está hablando por primera vez sobre la escalada del comportamiento inapropiado de </w:t>
      </w:r>
      <w:r w:rsidRPr="3C733DF0">
        <w:rPr>
          <w:rFonts w:ascii="Calibri" w:eastAsia="Calibri" w:hAnsi="Calibri" w:cs="Calibri"/>
          <w:b/>
          <w:bCs/>
          <w:color w:val="000000" w:themeColor="text1"/>
          <w:sz w:val="22"/>
          <w:szCs w:val="22"/>
          <w:lang w:val="es-ES"/>
        </w:rPr>
        <w:t xml:space="preserve">Mitchell </w:t>
      </w:r>
      <w:r w:rsidRPr="3C733DF0">
        <w:rPr>
          <w:rFonts w:ascii="Calibri" w:eastAsia="Calibri" w:hAnsi="Calibri" w:cs="Calibri"/>
          <w:color w:val="000000" w:themeColor="text1"/>
          <w:sz w:val="22"/>
          <w:szCs w:val="22"/>
          <w:lang w:val="es-ES"/>
        </w:rPr>
        <w:t>con los presos y un ex compañero de celda de uno de los fugitivos da su relato de primera mano de cómo los asesinos manipularon a Joyce para que los ayudara a huir.</w:t>
      </w:r>
    </w:p>
    <w:p w14:paraId="13BB97B9" w14:textId="78B8B59A" w:rsidR="00811AF3" w:rsidRPr="00A87ADB" w:rsidRDefault="00811AF3" w:rsidP="3C733DF0">
      <w:pPr>
        <w:spacing w:line="291" w:lineRule="exact"/>
        <w:jc w:val="both"/>
        <w:rPr>
          <w:rFonts w:ascii="Calibri" w:eastAsia="Calibri" w:hAnsi="Calibri" w:cs="Calibri"/>
          <w:color w:val="000000" w:themeColor="text1"/>
          <w:sz w:val="22"/>
          <w:szCs w:val="22"/>
          <w:lang w:val="es-ES"/>
        </w:rPr>
      </w:pPr>
    </w:p>
    <w:p w14:paraId="78F4057D" w14:textId="75BBBBCB" w:rsidR="00811AF3" w:rsidRPr="00A87ADB" w:rsidRDefault="3C733DF0" w:rsidP="3C733DF0">
      <w:pPr>
        <w:spacing w:line="291" w:lineRule="exact"/>
        <w:jc w:val="both"/>
        <w:rPr>
          <w:rFonts w:ascii="Calibri" w:eastAsia="Calibri" w:hAnsi="Calibri" w:cs="Calibri"/>
          <w:color w:val="222222"/>
          <w:sz w:val="22"/>
          <w:szCs w:val="22"/>
          <w:lang w:val="es-ES"/>
        </w:rPr>
      </w:pPr>
      <w:r w:rsidRPr="3C733DF0">
        <w:rPr>
          <w:rFonts w:ascii="Calibri" w:eastAsia="Calibri" w:hAnsi="Calibri" w:cs="Calibri"/>
          <w:b/>
          <w:bCs/>
          <w:color w:val="000000" w:themeColor="text1"/>
          <w:sz w:val="22"/>
          <w:szCs w:val="22"/>
          <w:lang w:val="es-ES"/>
        </w:rPr>
        <w:t>Sobre</w:t>
      </w:r>
      <w:r w:rsidRPr="3C733DF0">
        <w:rPr>
          <w:rFonts w:ascii="Calibri" w:eastAsia="Calibri" w:hAnsi="Calibri" w:cs="Calibri"/>
          <w:color w:val="000000" w:themeColor="text1"/>
          <w:sz w:val="22"/>
          <w:szCs w:val="22"/>
          <w:lang w:val="es-ES"/>
        </w:rPr>
        <w:t xml:space="preserve"> </w:t>
      </w:r>
      <w:r w:rsidRPr="3C733DF0">
        <w:rPr>
          <w:rFonts w:ascii="Calibri" w:eastAsia="Calibri" w:hAnsi="Calibri" w:cs="Calibri"/>
          <w:b/>
          <w:bCs/>
          <w:color w:val="222222"/>
          <w:sz w:val="22"/>
          <w:szCs w:val="22"/>
          <w:lang w:val="es-ES"/>
        </w:rPr>
        <w:t xml:space="preserve">Angie </w:t>
      </w:r>
      <w:proofErr w:type="spellStart"/>
      <w:r w:rsidRPr="3C733DF0">
        <w:rPr>
          <w:rFonts w:ascii="Calibri" w:eastAsia="Calibri" w:hAnsi="Calibri" w:cs="Calibri"/>
          <w:b/>
          <w:bCs/>
          <w:color w:val="222222"/>
          <w:sz w:val="22"/>
          <w:szCs w:val="22"/>
          <w:lang w:val="es-ES"/>
        </w:rPr>
        <w:t>Harmon</w:t>
      </w:r>
      <w:proofErr w:type="spellEnd"/>
    </w:p>
    <w:p w14:paraId="7A124CA5" w14:textId="5BEDE1EA" w:rsidR="3C733DF0" w:rsidRDefault="3C733DF0" w:rsidP="3C733DF0">
      <w:pPr>
        <w:spacing w:line="291" w:lineRule="exact"/>
        <w:jc w:val="both"/>
        <w:rPr>
          <w:rFonts w:ascii="Calibri" w:eastAsia="Calibri" w:hAnsi="Calibri" w:cs="Calibri"/>
          <w:color w:val="202122"/>
          <w:sz w:val="22"/>
          <w:szCs w:val="22"/>
        </w:rPr>
      </w:pPr>
      <w:proofErr w:type="spellStart"/>
      <w:r w:rsidRPr="3C733DF0">
        <w:rPr>
          <w:rFonts w:ascii="Calibri" w:eastAsia="Calibri" w:hAnsi="Calibri" w:cs="Calibri"/>
          <w:b/>
          <w:bCs/>
          <w:color w:val="202122"/>
          <w:sz w:val="22"/>
          <w:szCs w:val="22"/>
        </w:rPr>
        <w:t>Angela</w:t>
      </w:r>
      <w:proofErr w:type="spellEnd"/>
      <w:r w:rsidRPr="3C733DF0">
        <w:rPr>
          <w:rFonts w:ascii="Calibri" w:eastAsia="Calibri" w:hAnsi="Calibri" w:cs="Calibri"/>
          <w:b/>
          <w:bCs/>
          <w:color w:val="202122"/>
          <w:sz w:val="22"/>
          <w:szCs w:val="22"/>
        </w:rPr>
        <w:t xml:space="preserve"> Michelle </w:t>
      </w:r>
      <w:r w:rsidRPr="3C733DF0">
        <w:rPr>
          <w:rFonts w:ascii="Calibri" w:eastAsia="Calibri" w:hAnsi="Calibri" w:cs="Calibri"/>
          <w:i/>
          <w:iCs/>
          <w:color w:val="202122"/>
          <w:sz w:val="22"/>
          <w:szCs w:val="22"/>
        </w:rPr>
        <w:t>Angie</w:t>
      </w:r>
      <w:r w:rsidRPr="3C733DF0">
        <w:rPr>
          <w:rFonts w:ascii="Calibri" w:eastAsia="Calibri" w:hAnsi="Calibri" w:cs="Calibri"/>
          <w:b/>
          <w:bCs/>
          <w:color w:val="202122"/>
          <w:sz w:val="22"/>
          <w:szCs w:val="22"/>
        </w:rPr>
        <w:t xml:space="preserve"> </w:t>
      </w:r>
      <w:proofErr w:type="spellStart"/>
      <w:r w:rsidRPr="3C733DF0">
        <w:rPr>
          <w:rFonts w:ascii="Calibri" w:eastAsia="Calibri" w:hAnsi="Calibri" w:cs="Calibri"/>
          <w:b/>
          <w:bCs/>
          <w:color w:val="202122"/>
          <w:sz w:val="22"/>
          <w:szCs w:val="22"/>
        </w:rPr>
        <w:t>Harmon</w:t>
      </w:r>
      <w:proofErr w:type="spellEnd"/>
      <w:r w:rsidRPr="3C733DF0">
        <w:rPr>
          <w:rFonts w:ascii="Calibri" w:eastAsia="Calibri" w:hAnsi="Calibri" w:cs="Calibri"/>
          <w:color w:val="202122"/>
          <w:sz w:val="22"/>
          <w:szCs w:val="22"/>
        </w:rPr>
        <w:t xml:space="preserve"> nació en </w:t>
      </w:r>
      <w:r w:rsidRPr="3C733DF0">
        <w:rPr>
          <w:rFonts w:ascii="Calibri" w:eastAsia="Calibri" w:hAnsi="Calibri" w:cs="Calibri"/>
          <w:sz w:val="22"/>
          <w:szCs w:val="22"/>
        </w:rPr>
        <w:t>Texas el 10 de agosto</w:t>
      </w:r>
      <w:r w:rsidRPr="3C733DF0">
        <w:rPr>
          <w:rFonts w:ascii="Calibri" w:eastAsia="Calibri" w:hAnsi="Calibri" w:cs="Calibri"/>
          <w:color w:val="202122"/>
          <w:sz w:val="22"/>
          <w:szCs w:val="22"/>
        </w:rPr>
        <w:t xml:space="preserve"> de </w:t>
      </w:r>
      <w:r w:rsidRPr="3C733DF0">
        <w:rPr>
          <w:rFonts w:ascii="Calibri" w:eastAsia="Calibri" w:hAnsi="Calibri" w:cs="Calibri"/>
          <w:sz w:val="22"/>
          <w:szCs w:val="22"/>
        </w:rPr>
        <w:t>1972,</w:t>
      </w:r>
      <w:r w:rsidRPr="3C733DF0">
        <w:rPr>
          <w:rFonts w:ascii="Calibri" w:eastAsia="Calibri" w:hAnsi="Calibri" w:cs="Calibri"/>
          <w:color w:val="202122"/>
          <w:sz w:val="22"/>
          <w:szCs w:val="22"/>
        </w:rPr>
        <w:t xml:space="preserve"> es una </w:t>
      </w:r>
      <w:r w:rsidRPr="3C733DF0">
        <w:rPr>
          <w:rFonts w:ascii="Calibri" w:eastAsia="Calibri" w:hAnsi="Calibri" w:cs="Calibri"/>
          <w:sz w:val="22"/>
          <w:szCs w:val="22"/>
        </w:rPr>
        <w:t>modelo</w:t>
      </w:r>
      <w:r w:rsidRPr="3C733DF0">
        <w:rPr>
          <w:rFonts w:ascii="Calibri" w:eastAsia="Calibri" w:hAnsi="Calibri" w:cs="Calibri"/>
          <w:color w:val="202122"/>
          <w:sz w:val="22"/>
          <w:szCs w:val="22"/>
        </w:rPr>
        <w:t xml:space="preserve"> y </w:t>
      </w:r>
      <w:r w:rsidRPr="3C733DF0">
        <w:rPr>
          <w:rFonts w:ascii="Calibri" w:eastAsia="Calibri" w:hAnsi="Calibri" w:cs="Calibri"/>
          <w:sz w:val="22"/>
          <w:szCs w:val="22"/>
        </w:rPr>
        <w:t>actriz</w:t>
      </w:r>
      <w:r w:rsidRPr="3C733DF0">
        <w:rPr>
          <w:rFonts w:ascii="Calibri" w:eastAsia="Calibri" w:hAnsi="Calibri" w:cs="Calibri"/>
          <w:color w:val="202122"/>
          <w:sz w:val="22"/>
          <w:szCs w:val="22"/>
        </w:rPr>
        <w:t xml:space="preserve"> de cine y televisión </w:t>
      </w:r>
      <w:r w:rsidRPr="3C733DF0">
        <w:rPr>
          <w:rFonts w:ascii="Calibri" w:eastAsia="Calibri" w:hAnsi="Calibri" w:cs="Calibri"/>
          <w:sz w:val="22"/>
          <w:szCs w:val="22"/>
        </w:rPr>
        <w:t>estadounidense</w:t>
      </w:r>
      <w:r w:rsidRPr="3C733DF0">
        <w:rPr>
          <w:rFonts w:ascii="Calibri" w:eastAsia="Calibri" w:hAnsi="Calibri" w:cs="Calibri"/>
          <w:color w:val="202122"/>
          <w:sz w:val="22"/>
          <w:szCs w:val="22"/>
        </w:rPr>
        <w:t xml:space="preserve">. Se convirtió en una modelo muy conocida antes de ganar fama internacional por sus roles en </w:t>
      </w:r>
      <w:proofErr w:type="spellStart"/>
      <w:r w:rsidRPr="3C733DF0">
        <w:rPr>
          <w:rFonts w:ascii="Calibri" w:eastAsia="Calibri" w:hAnsi="Calibri" w:cs="Calibri"/>
          <w:i/>
          <w:iCs/>
          <w:sz w:val="22"/>
          <w:szCs w:val="22"/>
        </w:rPr>
        <w:t>Baywatch</w:t>
      </w:r>
      <w:proofErr w:type="spellEnd"/>
      <w:r w:rsidRPr="3C733DF0">
        <w:rPr>
          <w:rFonts w:ascii="Calibri" w:eastAsia="Calibri" w:hAnsi="Calibri" w:cs="Calibri"/>
          <w:i/>
          <w:iCs/>
          <w:sz w:val="22"/>
          <w:szCs w:val="22"/>
        </w:rPr>
        <w:t xml:space="preserve"> </w:t>
      </w:r>
      <w:proofErr w:type="spellStart"/>
      <w:r w:rsidRPr="3C733DF0">
        <w:rPr>
          <w:rFonts w:ascii="Calibri" w:eastAsia="Calibri" w:hAnsi="Calibri" w:cs="Calibri"/>
          <w:i/>
          <w:iCs/>
          <w:sz w:val="22"/>
          <w:szCs w:val="22"/>
        </w:rPr>
        <w:t>Nights</w:t>
      </w:r>
      <w:proofErr w:type="spellEnd"/>
      <w:r w:rsidRPr="3C733DF0">
        <w:rPr>
          <w:rFonts w:ascii="Calibri" w:eastAsia="Calibri" w:hAnsi="Calibri" w:cs="Calibri"/>
          <w:color w:val="202122"/>
          <w:sz w:val="22"/>
          <w:szCs w:val="22"/>
        </w:rPr>
        <w:t xml:space="preserve"> y </w:t>
      </w:r>
      <w:proofErr w:type="spellStart"/>
      <w:r w:rsidRPr="3C733DF0">
        <w:rPr>
          <w:rFonts w:ascii="Calibri" w:eastAsia="Calibri" w:hAnsi="Calibri" w:cs="Calibri"/>
          <w:i/>
          <w:iCs/>
          <w:sz w:val="22"/>
          <w:szCs w:val="22"/>
        </w:rPr>
        <w:t>Law</w:t>
      </w:r>
      <w:proofErr w:type="spellEnd"/>
      <w:r w:rsidRPr="3C733DF0">
        <w:rPr>
          <w:rFonts w:ascii="Calibri" w:eastAsia="Calibri" w:hAnsi="Calibri" w:cs="Calibri"/>
          <w:i/>
          <w:iCs/>
          <w:sz w:val="22"/>
          <w:szCs w:val="22"/>
        </w:rPr>
        <w:t xml:space="preserve"> &amp; </w:t>
      </w:r>
      <w:proofErr w:type="spellStart"/>
      <w:r w:rsidRPr="3C733DF0">
        <w:rPr>
          <w:rFonts w:ascii="Calibri" w:eastAsia="Calibri" w:hAnsi="Calibri" w:cs="Calibri"/>
          <w:i/>
          <w:iCs/>
          <w:sz w:val="22"/>
          <w:szCs w:val="22"/>
        </w:rPr>
        <w:t>Order</w:t>
      </w:r>
      <w:proofErr w:type="spellEnd"/>
      <w:r w:rsidRPr="3C733DF0">
        <w:rPr>
          <w:rFonts w:ascii="Calibri" w:eastAsia="Calibri" w:hAnsi="Calibri" w:cs="Calibri"/>
          <w:color w:val="202122"/>
          <w:sz w:val="22"/>
          <w:szCs w:val="22"/>
        </w:rPr>
        <w:t xml:space="preserve">. Desde 2010 – 2016 protagonizó a la detective </w:t>
      </w:r>
      <w:r w:rsidRPr="3C733DF0">
        <w:rPr>
          <w:rFonts w:ascii="Calibri" w:eastAsia="Calibri" w:hAnsi="Calibri" w:cs="Calibri"/>
          <w:i/>
          <w:iCs/>
          <w:color w:val="202122"/>
          <w:sz w:val="22"/>
          <w:szCs w:val="22"/>
        </w:rPr>
        <w:t xml:space="preserve">Jane </w:t>
      </w:r>
      <w:proofErr w:type="spellStart"/>
      <w:r w:rsidRPr="3C733DF0">
        <w:rPr>
          <w:rFonts w:ascii="Calibri" w:eastAsia="Calibri" w:hAnsi="Calibri" w:cs="Calibri"/>
          <w:i/>
          <w:iCs/>
          <w:color w:val="202122"/>
          <w:sz w:val="22"/>
          <w:szCs w:val="22"/>
        </w:rPr>
        <w:t>Rizzoli</w:t>
      </w:r>
      <w:proofErr w:type="spellEnd"/>
      <w:r w:rsidRPr="3C733DF0">
        <w:rPr>
          <w:rFonts w:ascii="Calibri" w:eastAsia="Calibri" w:hAnsi="Calibri" w:cs="Calibri"/>
          <w:color w:val="202122"/>
          <w:sz w:val="22"/>
          <w:szCs w:val="22"/>
        </w:rPr>
        <w:t xml:space="preserve"> en la serie de televisión </w:t>
      </w:r>
      <w:r w:rsidRPr="3C733DF0">
        <w:rPr>
          <w:rFonts w:ascii="Calibri" w:eastAsia="Calibri" w:hAnsi="Calibri" w:cs="Calibri"/>
          <w:b/>
          <w:bCs/>
          <w:color w:val="202122"/>
          <w:sz w:val="22"/>
          <w:szCs w:val="22"/>
        </w:rPr>
        <w:t>“</w:t>
      </w:r>
      <w:proofErr w:type="spellStart"/>
      <w:r w:rsidRPr="3C733DF0">
        <w:rPr>
          <w:rFonts w:ascii="Calibri" w:eastAsia="Calibri" w:hAnsi="Calibri" w:cs="Calibri"/>
          <w:b/>
          <w:bCs/>
          <w:i/>
          <w:iCs/>
          <w:sz w:val="22"/>
          <w:szCs w:val="22"/>
        </w:rPr>
        <w:t>Rizzoli</w:t>
      </w:r>
      <w:proofErr w:type="spellEnd"/>
      <w:r w:rsidRPr="3C733DF0">
        <w:rPr>
          <w:rFonts w:ascii="Calibri" w:eastAsia="Calibri" w:hAnsi="Calibri" w:cs="Calibri"/>
          <w:b/>
          <w:bCs/>
          <w:i/>
          <w:iCs/>
          <w:sz w:val="22"/>
          <w:szCs w:val="22"/>
        </w:rPr>
        <w:t xml:space="preserve"> &amp; Isles”</w:t>
      </w:r>
      <w:r w:rsidRPr="3C733DF0">
        <w:rPr>
          <w:rFonts w:ascii="Calibri" w:eastAsia="Calibri" w:hAnsi="Calibri" w:cs="Calibri"/>
          <w:color w:val="202122"/>
          <w:sz w:val="22"/>
          <w:szCs w:val="22"/>
        </w:rPr>
        <w:t>.</w:t>
      </w:r>
    </w:p>
    <w:p w14:paraId="2A53ABC2" w14:textId="1B96087A" w:rsidR="3C733DF0" w:rsidRDefault="3C733DF0" w:rsidP="3C733DF0">
      <w:pPr>
        <w:spacing w:line="291" w:lineRule="exact"/>
        <w:jc w:val="both"/>
        <w:rPr>
          <w:rFonts w:ascii="Calibri" w:eastAsia="Calibri" w:hAnsi="Calibri" w:cs="Calibri"/>
          <w:sz w:val="22"/>
          <w:szCs w:val="22"/>
        </w:rPr>
      </w:pPr>
    </w:p>
    <w:p w14:paraId="20FC368D" w14:textId="58CB626E" w:rsidR="59B48C25" w:rsidRDefault="59B48C25" w:rsidP="59B48C25">
      <w:pPr>
        <w:spacing w:line="240" w:lineRule="exact"/>
        <w:jc w:val="both"/>
      </w:pPr>
      <w:r w:rsidRPr="59B48C25">
        <w:rPr>
          <w:rFonts w:ascii="Calibri" w:eastAsia="Calibri" w:hAnsi="Calibri" w:cs="Calibri"/>
          <w:b/>
          <w:bCs/>
          <w:color w:val="000000" w:themeColor="text1"/>
          <w:sz w:val="18"/>
          <w:szCs w:val="18"/>
          <w:lang w:val="es-ES"/>
        </w:rPr>
        <w:t xml:space="preserve">Sobre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color w:val="000000" w:themeColor="text1"/>
          <w:sz w:val="18"/>
          <w:szCs w:val="18"/>
          <w:lang w:val="es-ES"/>
        </w:rPr>
        <w:t xml:space="preserve"> </w:t>
      </w:r>
    </w:p>
    <w:p w14:paraId="5C238E4E" w14:textId="354921FD" w:rsidR="59B48C25" w:rsidRDefault="59B48C25" w:rsidP="59B48C25">
      <w:pPr>
        <w:spacing w:line="240" w:lineRule="exact"/>
        <w:jc w:val="both"/>
      </w:pP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color w:val="000000" w:themeColor="text1"/>
          <w:sz w:val="18"/>
          <w:szCs w:val="18"/>
          <w:lang w:val="es-ES"/>
        </w:rPr>
        <w:t xml:space="preserve"> es la marca de entretenimiento que le habla a las mujeres y las conecta con sus emociones.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color w:val="000000" w:themeColor="text1"/>
          <w:sz w:val="18"/>
          <w:szCs w:val="18"/>
          <w:lang w:val="es-ES"/>
        </w:rPr>
        <w:t xml:space="preserve"> entretiene y celebra a la mujer ofreciéndole series y películas que las convierte en protagonistas delante y detrás de las cámaras.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color w:val="000000" w:themeColor="text1"/>
          <w:sz w:val="18"/>
          <w:szCs w:val="18"/>
          <w:lang w:val="es-ES"/>
        </w:rPr>
        <w:t xml:space="preserve"> llega a 56 MM de hogares.</w:t>
      </w:r>
      <w:r w:rsidRPr="59B48C25">
        <w:rPr>
          <w:rFonts w:ascii="Calibri" w:eastAsia="Calibri" w:hAnsi="Calibri" w:cs="Calibri"/>
          <w:b/>
          <w:bCs/>
          <w:color w:val="000000" w:themeColor="text1"/>
          <w:sz w:val="18"/>
          <w:szCs w:val="18"/>
          <w:lang w:val="es-ES"/>
        </w:rPr>
        <w:t xml:space="preserve">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color w:val="000000" w:themeColor="text1"/>
          <w:sz w:val="18"/>
          <w:szCs w:val="18"/>
          <w:lang w:val="es-ES"/>
        </w:rPr>
        <w:t xml:space="preserve"> está dirigido principalmente a Mujeres 18-49. </w:t>
      </w:r>
    </w:p>
    <w:p w14:paraId="68451E5D" w14:textId="23BD532F" w:rsidR="59B48C25" w:rsidRDefault="59B48C25" w:rsidP="59B48C25">
      <w:pPr>
        <w:spacing w:line="240" w:lineRule="exact"/>
        <w:jc w:val="both"/>
      </w:pPr>
      <w:r w:rsidRPr="59B48C25">
        <w:rPr>
          <w:rFonts w:ascii="Calibri" w:eastAsia="Calibri" w:hAnsi="Calibri" w:cs="Calibri"/>
          <w:color w:val="000000" w:themeColor="text1"/>
          <w:sz w:val="18"/>
          <w:szCs w:val="18"/>
          <w:lang w:val="es-ES"/>
        </w:rPr>
        <w:t xml:space="preserve"> </w:t>
      </w:r>
    </w:p>
    <w:p w14:paraId="7A9E41B2" w14:textId="45566DCE" w:rsidR="59B48C25" w:rsidRDefault="59B48C25" w:rsidP="59B48C25">
      <w:pPr>
        <w:spacing w:line="240" w:lineRule="exact"/>
        <w:jc w:val="both"/>
      </w:pPr>
      <w:r w:rsidRPr="59B48C25">
        <w:rPr>
          <w:rFonts w:ascii="Calibri" w:eastAsia="Calibri" w:hAnsi="Calibri" w:cs="Calibri"/>
          <w:color w:val="000000" w:themeColor="text1"/>
          <w:sz w:val="18"/>
          <w:szCs w:val="18"/>
          <w:lang w:val="es-ES"/>
        </w:rPr>
        <w:t xml:space="preserve">Las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b/>
          <w:bCs/>
          <w:color w:val="000000" w:themeColor="text1"/>
          <w:sz w:val="18"/>
          <w:szCs w:val="18"/>
          <w:lang w:val="es-ES"/>
        </w:rPr>
        <w:t xml:space="preserve"> </w:t>
      </w:r>
      <w:proofErr w:type="spellStart"/>
      <w:r w:rsidRPr="59B48C25">
        <w:rPr>
          <w:rFonts w:ascii="Calibri" w:eastAsia="Calibri" w:hAnsi="Calibri" w:cs="Calibri"/>
          <w:b/>
          <w:bCs/>
          <w:color w:val="000000" w:themeColor="text1"/>
          <w:sz w:val="18"/>
          <w:szCs w:val="18"/>
          <w:lang w:val="es-ES"/>
        </w:rPr>
        <w:t>Movies</w:t>
      </w:r>
      <w:proofErr w:type="spellEnd"/>
      <w:r w:rsidRPr="59B48C25">
        <w:rPr>
          <w:rFonts w:ascii="Calibri" w:eastAsia="Calibri" w:hAnsi="Calibri" w:cs="Calibri"/>
          <w:color w:val="000000" w:themeColor="text1"/>
          <w:sz w:val="18"/>
          <w:szCs w:val="18"/>
          <w:lang w:val="es-ES"/>
        </w:rPr>
        <w:t xml:space="preserve"> son la franquicia única y diferenciadora de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color w:val="000000" w:themeColor="text1"/>
          <w:sz w:val="18"/>
          <w:szCs w:val="18"/>
          <w:lang w:val="es-ES"/>
        </w:rPr>
        <w:t xml:space="preserve">, es imposible resistirse al suspenso, la sensualidad, las historias basadas en hechos reales, y las adaptaciones de libros llevadas a la pantalla. Las </w:t>
      </w:r>
      <w:proofErr w:type="spellStart"/>
      <w:r w:rsidRPr="59B48C25">
        <w:rPr>
          <w:rFonts w:ascii="Calibri" w:eastAsia="Calibri" w:hAnsi="Calibri" w:cs="Calibri"/>
          <w:b/>
          <w:bCs/>
          <w:color w:val="000000" w:themeColor="text1"/>
          <w:sz w:val="18"/>
          <w:szCs w:val="18"/>
          <w:lang w:val="es-ES"/>
        </w:rPr>
        <w:t>Lifetime</w:t>
      </w:r>
      <w:proofErr w:type="spellEnd"/>
      <w:r w:rsidRPr="59B48C25">
        <w:rPr>
          <w:rFonts w:ascii="Calibri" w:eastAsia="Calibri" w:hAnsi="Calibri" w:cs="Calibri"/>
          <w:b/>
          <w:bCs/>
          <w:color w:val="000000" w:themeColor="text1"/>
          <w:sz w:val="18"/>
          <w:szCs w:val="18"/>
          <w:lang w:val="es-ES"/>
        </w:rPr>
        <w:t xml:space="preserve"> </w:t>
      </w:r>
      <w:proofErr w:type="spellStart"/>
      <w:r w:rsidRPr="59B48C25">
        <w:rPr>
          <w:rFonts w:ascii="Calibri" w:eastAsia="Calibri" w:hAnsi="Calibri" w:cs="Calibri"/>
          <w:b/>
          <w:bCs/>
          <w:color w:val="000000" w:themeColor="text1"/>
          <w:sz w:val="18"/>
          <w:szCs w:val="18"/>
          <w:lang w:val="es-ES"/>
        </w:rPr>
        <w:t>Movies</w:t>
      </w:r>
      <w:proofErr w:type="spellEnd"/>
      <w:r w:rsidRPr="59B48C25">
        <w:rPr>
          <w:rFonts w:ascii="Calibri" w:eastAsia="Calibri" w:hAnsi="Calibri" w:cs="Calibri"/>
          <w:color w:val="000000" w:themeColor="text1"/>
          <w:sz w:val="18"/>
          <w:szCs w:val="18"/>
          <w:lang w:val="es-ES"/>
        </w:rPr>
        <w:t xml:space="preserve"> son dirigidas, producidas y actuadas principalmente por mujeres. </w:t>
      </w:r>
    </w:p>
    <w:p w14:paraId="3BBD6E07" w14:textId="7790ABE4" w:rsidR="59B48C25" w:rsidRDefault="59B48C25" w:rsidP="59B48C25">
      <w:pPr>
        <w:spacing w:line="240" w:lineRule="exact"/>
        <w:jc w:val="both"/>
      </w:pPr>
      <w:r w:rsidRPr="59B48C25">
        <w:rPr>
          <w:rFonts w:ascii="Calibri" w:eastAsia="Calibri" w:hAnsi="Calibri" w:cs="Calibri"/>
          <w:color w:val="000000" w:themeColor="text1"/>
          <w:sz w:val="18"/>
          <w:szCs w:val="18"/>
          <w:lang w:val="es-ES"/>
        </w:rPr>
        <w:t xml:space="preserve"> </w:t>
      </w:r>
    </w:p>
    <w:p w14:paraId="583EDBAA" w14:textId="032D2D52" w:rsidR="59B48C25" w:rsidRDefault="59B48C25" w:rsidP="59B48C25">
      <w:pPr>
        <w:spacing w:line="240" w:lineRule="exact"/>
        <w:jc w:val="both"/>
      </w:pPr>
      <w:r w:rsidRPr="59B48C25">
        <w:rPr>
          <w:rFonts w:ascii="Calibri" w:eastAsia="Calibri" w:hAnsi="Calibri" w:cs="Calibri"/>
          <w:color w:val="000000" w:themeColor="text1"/>
          <w:sz w:val="18"/>
          <w:szCs w:val="18"/>
          <w:lang w:val="es-ES"/>
        </w:rPr>
        <w:t>LATAM: @milifetime/</w:t>
      </w:r>
      <w:hyperlink r:id="rId6">
        <w:r w:rsidRPr="59B48C25">
          <w:rPr>
            <w:rStyle w:val="Hipervnculo"/>
            <w:rFonts w:ascii="Calibri" w:eastAsia="Calibri" w:hAnsi="Calibri" w:cs="Calibri"/>
            <w:sz w:val="18"/>
            <w:szCs w:val="18"/>
            <w:lang w:val="es-ES"/>
          </w:rPr>
          <w:t>www.facebook.com/milifetime/lifetimeplay.tv</w:t>
        </w:r>
      </w:hyperlink>
      <w:r w:rsidRPr="59B48C25">
        <w:rPr>
          <w:rFonts w:ascii="Calibri" w:eastAsia="Calibri" w:hAnsi="Calibri" w:cs="Calibri"/>
          <w:color w:val="000000" w:themeColor="text1"/>
          <w:sz w:val="18"/>
          <w:szCs w:val="18"/>
          <w:lang w:val="es-ES"/>
        </w:rPr>
        <w:t xml:space="preserve"> </w:t>
      </w:r>
    </w:p>
    <w:p w14:paraId="1AB7EB86" w14:textId="7FEADDB5" w:rsidR="59B48C25" w:rsidRDefault="59B48C25" w:rsidP="59B48C25">
      <w:pPr>
        <w:spacing w:line="240" w:lineRule="exact"/>
        <w:jc w:val="both"/>
      </w:pPr>
      <w:r w:rsidRPr="59B48C25">
        <w:rPr>
          <w:rFonts w:ascii="Calibri" w:eastAsia="Calibri" w:hAnsi="Calibri" w:cs="Calibri"/>
          <w:color w:val="000000" w:themeColor="text1"/>
          <w:sz w:val="18"/>
          <w:szCs w:val="18"/>
          <w:lang w:val="es-ES"/>
        </w:rPr>
        <w:t xml:space="preserve"> </w:t>
      </w:r>
    </w:p>
    <w:p w14:paraId="0F7FE3B1" w14:textId="3E080B58" w:rsidR="59B48C25" w:rsidRDefault="59B48C25" w:rsidP="59B48C25">
      <w:pPr>
        <w:spacing w:line="240" w:lineRule="exact"/>
        <w:jc w:val="center"/>
        <w:rPr>
          <w:rFonts w:ascii="Calibri" w:eastAsia="Calibri" w:hAnsi="Calibri" w:cs="Calibri"/>
          <w:color w:val="000000" w:themeColor="text1"/>
          <w:sz w:val="18"/>
          <w:szCs w:val="18"/>
          <w:lang w:val="es-ES"/>
        </w:rPr>
      </w:pPr>
      <w:r w:rsidRPr="59B48C25">
        <w:rPr>
          <w:rFonts w:ascii="Calibri" w:eastAsia="Calibri" w:hAnsi="Calibri" w:cs="Calibri"/>
          <w:i/>
          <w:iCs/>
          <w:color w:val="000000" w:themeColor="text1"/>
          <w:sz w:val="18"/>
          <w:szCs w:val="18"/>
          <w:lang w:val="es-ES"/>
        </w:rPr>
        <w:t>###</w:t>
      </w:r>
    </w:p>
    <w:p w14:paraId="4E6E9AB0" w14:textId="30952617" w:rsidR="001F6172" w:rsidRDefault="001F6172" w:rsidP="00C53AE1">
      <w:pPr>
        <w:pStyle w:val="Sinespaciado"/>
        <w:jc w:val="center"/>
        <w:rPr>
          <w:i/>
          <w:sz w:val="18"/>
          <w:szCs w:val="18"/>
          <w:lang w:val="es-ES"/>
        </w:rPr>
      </w:pPr>
    </w:p>
    <w:sectPr w:rsidR="001F6172" w:rsidSect="00844462">
      <w:headerReference w:type="default" r:id="rId7"/>
      <w:pgSz w:w="11906" w:h="16838"/>
      <w:pgMar w:top="993" w:right="849" w:bottom="568"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C0B2" w14:textId="77777777" w:rsidR="001E530D" w:rsidRDefault="001E530D">
      <w:r>
        <w:separator/>
      </w:r>
    </w:p>
  </w:endnote>
  <w:endnote w:type="continuationSeparator" w:id="0">
    <w:p w14:paraId="20B5EC7B" w14:textId="77777777" w:rsidR="001E530D" w:rsidRDefault="001E530D">
      <w:r>
        <w:continuationSeparator/>
      </w:r>
    </w:p>
  </w:endnote>
  <w:endnote w:type="continuationNotice" w:id="1">
    <w:p w14:paraId="26B45A3E" w14:textId="77777777" w:rsidR="001E530D" w:rsidRDefault="001E53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8A36E" w14:textId="77777777" w:rsidR="001E530D" w:rsidRDefault="001E530D">
      <w:r>
        <w:separator/>
      </w:r>
    </w:p>
  </w:footnote>
  <w:footnote w:type="continuationSeparator" w:id="0">
    <w:p w14:paraId="29074A28" w14:textId="77777777" w:rsidR="001E530D" w:rsidRDefault="001E530D">
      <w:r>
        <w:continuationSeparator/>
      </w:r>
    </w:p>
  </w:footnote>
  <w:footnote w:type="continuationNotice" w:id="1">
    <w:p w14:paraId="07736D52" w14:textId="77777777" w:rsidR="001E530D" w:rsidRDefault="001E53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F0A2" w14:textId="77777777" w:rsidR="00096F12" w:rsidRDefault="00E33E02">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14:anchorId="157A9E37" wp14:editId="1C146805">
          <wp:extent cx="1581150" cy="6096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9971" t="28789" r="20115" b="27060"/>
                  <a:stretch>
                    <a:fillRect/>
                  </a:stretch>
                </pic:blipFill>
                <pic:spPr>
                  <a:xfrm>
                    <a:off x="0" y="0"/>
                    <a:ext cx="1581150" cy="6096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F12"/>
    <w:rsid w:val="00002125"/>
    <w:rsid w:val="000027F8"/>
    <w:rsid w:val="000042C4"/>
    <w:rsid w:val="0000608D"/>
    <w:rsid w:val="000123F1"/>
    <w:rsid w:val="00012626"/>
    <w:rsid w:val="00014F90"/>
    <w:rsid w:val="000150AD"/>
    <w:rsid w:val="00024D4D"/>
    <w:rsid w:val="0002747A"/>
    <w:rsid w:val="000301F9"/>
    <w:rsid w:val="000311A8"/>
    <w:rsid w:val="00037115"/>
    <w:rsid w:val="000461BF"/>
    <w:rsid w:val="00052DC1"/>
    <w:rsid w:val="00060008"/>
    <w:rsid w:val="00072D3B"/>
    <w:rsid w:val="00073CC6"/>
    <w:rsid w:val="00076F4E"/>
    <w:rsid w:val="00080860"/>
    <w:rsid w:val="00081079"/>
    <w:rsid w:val="00081B97"/>
    <w:rsid w:val="0008597A"/>
    <w:rsid w:val="000862EB"/>
    <w:rsid w:val="00091C09"/>
    <w:rsid w:val="00092B9E"/>
    <w:rsid w:val="00092FF6"/>
    <w:rsid w:val="000962FA"/>
    <w:rsid w:val="00096F12"/>
    <w:rsid w:val="000A26F9"/>
    <w:rsid w:val="000A41F1"/>
    <w:rsid w:val="000A7EF4"/>
    <w:rsid w:val="000B1AAB"/>
    <w:rsid w:val="000C0D25"/>
    <w:rsid w:val="000C300B"/>
    <w:rsid w:val="000C311D"/>
    <w:rsid w:val="000C3913"/>
    <w:rsid w:val="000C4321"/>
    <w:rsid w:val="000C59B2"/>
    <w:rsid w:val="000C63FC"/>
    <w:rsid w:val="000D080D"/>
    <w:rsid w:val="000D2C8E"/>
    <w:rsid w:val="000D2C9C"/>
    <w:rsid w:val="000D52DB"/>
    <w:rsid w:val="000E1B47"/>
    <w:rsid w:val="000F039A"/>
    <w:rsid w:val="000F0B19"/>
    <w:rsid w:val="000F20D9"/>
    <w:rsid w:val="000F22BB"/>
    <w:rsid w:val="000F75AD"/>
    <w:rsid w:val="001028E7"/>
    <w:rsid w:val="001072EE"/>
    <w:rsid w:val="00111407"/>
    <w:rsid w:val="00113CAB"/>
    <w:rsid w:val="001173F4"/>
    <w:rsid w:val="00117F98"/>
    <w:rsid w:val="00121716"/>
    <w:rsid w:val="00131BB7"/>
    <w:rsid w:val="001322FD"/>
    <w:rsid w:val="00132E03"/>
    <w:rsid w:val="0013339D"/>
    <w:rsid w:val="0013491D"/>
    <w:rsid w:val="0013781F"/>
    <w:rsid w:val="001379E0"/>
    <w:rsid w:val="00140644"/>
    <w:rsid w:val="00141026"/>
    <w:rsid w:val="00142983"/>
    <w:rsid w:val="0014365F"/>
    <w:rsid w:val="00150377"/>
    <w:rsid w:val="00152E35"/>
    <w:rsid w:val="001536AC"/>
    <w:rsid w:val="00154FD4"/>
    <w:rsid w:val="00156B58"/>
    <w:rsid w:val="00157072"/>
    <w:rsid w:val="001572A4"/>
    <w:rsid w:val="0016066B"/>
    <w:rsid w:val="0016427A"/>
    <w:rsid w:val="00164319"/>
    <w:rsid w:val="00164669"/>
    <w:rsid w:val="0017020C"/>
    <w:rsid w:val="00170DBD"/>
    <w:rsid w:val="001712C6"/>
    <w:rsid w:val="0017466C"/>
    <w:rsid w:val="001807C4"/>
    <w:rsid w:val="00182E67"/>
    <w:rsid w:val="00183B77"/>
    <w:rsid w:val="0018608F"/>
    <w:rsid w:val="00190306"/>
    <w:rsid w:val="00192B53"/>
    <w:rsid w:val="0019473B"/>
    <w:rsid w:val="001A027C"/>
    <w:rsid w:val="001A55B1"/>
    <w:rsid w:val="001B2F8E"/>
    <w:rsid w:val="001B73FE"/>
    <w:rsid w:val="001C00DF"/>
    <w:rsid w:val="001C179C"/>
    <w:rsid w:val="001C2267"/>
    <w:rsid w:val="001C27CE"/>
    <w:rsid w:val="001C7BE5"/>
    <w:rsid w:val="001D585F"/>
    <w:rsid w:val="001D7F9C"/>
    <w:rsid w:val="001E160C"/>
    <w:rsid w:val="001E276C"/>
    <w:rsid w:val="001E530D"/>
    <w:rsid w:val="001E648A"/>
    <w:rsid w:val="001E6AD1"/>
    <w:rsid w:val="001F086F"/>
    <w:rsid w:val="001F0DB1"/>
    <w:rsid w:val="001F4E5A"/>
    <w:rsid w:val="001F51AC"/>
    <w:rsid w:val="001F6172"/>
    <w:rsid w:val="00200006"/>
    <w:rsid w:val="002040E9"/>
    <w:rsid w:val="00204376"/>
    <w:rsid w:val="00207B39"/>
    <w:rsid w:val="00212FC7"/>
    <w:rsid w:val="002203DA"/>
    <w:rsid w:val="0022175B"/>
    <w:rsid w:val="00224B86"/>
    <w:rsid w:val="0023298D"/>
    <w:rsid w:val="00236C49"/>
    <w:rsid w:val="00246361"/>
    <w:rsid w:val="00247845"/>
    <w:rsid w:val="00247B17"/>
    <w:rsid w:val="00250F65"/>
    <w:rsid w:val="00255F2F"/>
    <w:rsid w:val="00257424"/>
    <w:rsid w:val="00257502"/>
    <w:rsid w:val="0025783A"/>
    <w:rsid w:val="002579A0"/>
    <w:rsid w:val="00263A6C"/>
    <w:rsid w:val="00265039"/>
    <w:rsid w:val="002651D1"/>
    <w:rsid w:val="00265AEA"/>
    <w:rsid w:val="00272BCC"/>
    <w:rsid w:val="00275C0A"/>
    <w:rsid w:val="002801FF"/>
    <w:rsid w:val="00280342"/>
    <w:rsid w:val="00291AC6"/>
    <w:rsid w:val="002923A2"/>
    <w:rsid w:val="00294FA6"/>
    <w:rsid w:val="0029554C"/>
    <w:rsid w:val="00295DDE"/>
    <w:rsid w:val="002A2371"/>
    <w:rsid w:val="002A3E0B"/>
    <w:rsid w:val="002B10A5"/>
    <w:rsid w:val="002B17EA"/>
    <w:rsid w:val="002B24E1"/>
    <w:rsid w:val="002B49AF"/>
    <w:rsid w:val="002B5E7E"/>
    <w:rsid w:val="002B7279"/>
    <w:rsid w:val="002C6E3E"/>
    <w:rsid w:val="002D0FBD"/>
    <w:rsid w:val="002D3F04"/>
    <w:rsid w:val="002D43B3"/>
    <w:rsid w:val="002D68E5"/>
    <w:rsid w:val="002E7238"/>
    <w:rsid w:val="002E7569"/>
    <w:rsid w:val="002E7DDC"/>
    <w:rsid w:val="002F1839"/>
    <w:rsid w:val="002F2784"/>
    <w:rsid w:val="0030325C"/>
    <w:rsid w:val="00310E23"/>
    <w:rsid w:val="00320C56"/>
    <w:rsid w:val="00320FE8"/>
    <w:rsid w:val="003252F0"/>
    <w:rsid w:val="00326AF7"/>
    <w:rsid w:val="003315DA"/>
    <w:rsid w:val="00331F95"/>
    <w:rsid w:val="003327BB"/>
    <w:rsid w:val="003340E7"/>
    <w:rsid w:val="00345EE0"/>
    <w:rsid w:val="00352850"/>
    <w:rsid w:val="00355DBB"/>
    <w:rsid w:val="00363577"/>
    <w:rsid w:val="003642D6"/>
    <w:rsid w:val="0036687E"/>
    <w:rsid w:val="00374AD5"/>
    <w:rsid w:val="00375625"/>
    <w:rsid w:val="00387055"/>
    <w:rsid w:val="00391788"/>
    <w:rsid w:val="003A0B4B"/>
    <w:rsid w:val="003A0B71"/>
    <w:rsid w:val="003A3A39"/>
    <w:rsid w:val="003B0A59"/>
    <w:rsid w:val="003B3489"/>
    <w:rsid w:val="003B6D05"/>
    <w:rsid w:val="003B779C"/>
    <w:rsid w:val="003C0DE6"/>
    <w:rsid w:val="003C1659"/>
    <w:rsid w:val="003C1704"/>
    <w:rsid w:val="003C2FB2"/>
    <w:rsid w:val="003C649B"/>
    <w:rsid w:val="003C6506"/>
    <w:rsid w:val="003D07E7"/>
    <w:rsid w:val="003D3CD0"/>
    <w:rsid w:val="003E0B71"/>
    <w:rsid w:val="003E1F9F"/>
    <w:rsid w:val="003E2923"/>
    <w:rsid w:val="003E6B16"/>
    <w:rsid w:val="003E74E8"/>
    <w:rsid w:val="003E7FAA"/>
    <w:rsid w:val="003F02E9"/>
    <w:rsid w:val="003F0E12"/>
    <w:rsid w:val="003F1B85"/>
    <w:rsid w:val="003F1F0C"/>
    <w:rsid w:val="003F40F6"/>
    <w:rsid w:val="003F49AB"/>
    <w:rsid w:val="003F6EAD"/>
    <w:rsid w:val="0040261B"/>
    <w:rsid w:val="004026BA"/>
    <w:rsid w:val="00414692"/>
    <w:rsid w:val="004164D5"/>
    <w:rsid w:val="00416E7F"/>
    <w:rsid w:val="0041717E"/>
    <w:rsid w:val="004208AD"/>
    <w:rsid w:val="00422721"/>
    <w:rsid w:val="004239A5"/>
    <w:rsid w:val="00425902"/>
    <w:rsid w:val="004267F6"/>
    <w:rsid w:val="00427F3C"/>
    <w:rsid w:val="00432B49"/>
    <w:rsid w:val="00433817"/>
    <w:rsid w:val="00435340"/>
    <w:rsid w:val="00435FB5"/>
    <w:rsid w:val="00441348"/>
    <w:rsid w:val="00441CFB"/>
    <w:rsid w:val="00445BD9"/>
    <w:rsid w:val="00446041"/>
    <w:rsid w:val="0044786D"/>
    <w:rsid w:val="004521B9"/>
    <w:rsid w:val="00452FF6"/>
    <w:rsid w:val="004542B4"/>
    <w:rsid w:val="00455B48"/>
    <w:rsid w:val="00460B2D"/>
    <w:rsid w:val="00470BAA"/>
    <w:rsid w:val="0047170F"/>
    <w:rsid w:val="004741FC"/>
    <w:rsid w:val="004756E6"/>
    <w:rsid w:val="00481022"/>
    <w:rsid w:val="00482AAA"/>
    <w:rsid w:val="00483B3C"/>
    <w:rsid w:val="004961D6"/>
    <w:rsid w:val="00496624"/>
    <w:rsid w:val="004A330C"/>
    <w:rsid w:val="004A5AA5"/>
    <w:rsid w:val="004A65F0"/>
    <w:rsid w:val="004A6F19"/>
    <w:rsid w:val="004B09B5"/>
    <w:rsid w:val="004B743E"/>
    <w:rsid w:val="004C0072"/>
    <w:rsid w:val="004C2DFB"/>
    <w:rsid w:val="004C6307"/>
    <w:rsid w:val="004C7333"/>
    <w:rsid w:val="004D04FF"/>
    <w:rsid w:val="004D07EA"/>
    <w:rsid w:val="004D50E7"/>
    <w:rsid w:val="004D7289"/>
    <w:rsid w:val="004D7C76"/>
    <w:rsid w:val="004E2071"/>
    <w:rsid w:val="004E5100"/>
    <w:rsid w:val="004E6051"/>
    <w:rsid w:val="004E6063"/>
    <w:rsid w:val="004F4144"/>
    <w:rsid w:val="004F4397"/>
    <w:rsid w:val="004F4976"/>
    <w:rsid w:val="004F4A7C"/>
    <w:rsid w:val="004F5019"/>
    <w:rsid w:val="004F6BE5"/>
    <w:rsid w:val="00503E5C"/>
    <w:rsid w:val="00505D8D"/>
    <w:rsid w:val="00507119"/>
    <w:rsid w:val="0050779E"/>
    <w:rsid w:val="00511B68"/>
    <w:rsid w:val="00513CAD"/>
    <w:rsid w:val="0052730B"/>
    <w:rsid w:val="00531E74"/>
    <w:rsid w:val="00532684"/>
    <w:rsid w:val="005334A9"/>
    <w:rsid w:val="0054067C"/>
    <w:rsid w:val="005413B3"/>
    <w:rsid w:val="00543446"/>
    <w:rsid w:val="005455EF"/>
    <w:rsid w:val="0054661B"/>
    <w:rsid w:val="00547BFA"/>
    <w:rsid w:val="005531FC"/>
    <w:rsid w:val="00553D43"/>
    <w:rsid w:val="0055474C"/>
    <w:rsid w:val="00555732"/>
    <w:rsid w:val="00557A12"/>
    <w:rsid w:val="00563345"/>
    <w:rsid w:val="00563F65"/>
    <w:rsid w:val="00564915"/>
    <w:rsid w:val="00565F88"/>
    <w:rsid w:val="00567B91"/>
    <w:rsid w:val="00567EC6"/>
    <w:rsid w:val="00572842"/>
    <w:rsid w:val="0057477B"/>
    <w:rsid w:val="005760F6"/>
    <w:rsid w:val="0057626E"/>
    <w:rsid w:val="00576D2A"/>
    <w:rsid w:val="00580C09"/>
    <w:rsid w:val="00585723"/>
    <w:rsid w:val="005956FE"/>
    <w:rsid w:val="005A2FE1"/>
    <w:rsid w:val="005A3258"/>
    <w:rsid w:val="005B2BDB"/>
    <w:rsid w:val="005B3518"/>
    <w:rsid w:val="005C0FE7"/>
    <w:rsid w:val="005C3C7A"/>
    <w:rsid w:val="005C5EAC"/>
    <w:rsid w:val="005C794B"/>
    <w:rsid w:val="005D1424"/>
    <w:rsid w:val="005D21A9"/>
    <w:rsid w:val="005D7790"/>
    <w:rsid w:val="005E519F"/>
    <w:rsid w:val="005F03CD"/>
    <w:rsid w:val="005F1B43"/>
    <w:rsid w:val="005F3EB7"/>
    <w:rsid w:val="005F41D4"/>
    <w:rsid w:val="005F6439"/>
    <w:rsid w:val="005F6ABB"/>
    <w:rsid w:val="006000D3"/>
    <w:rsid w:val="00600D91"/>
    <w:rsid w:val="00601CF6"/>
    <w:rsid w:val="00604A68"/>
    <w:rsid w:val="00604D2B"/>
    <w:rsid w:val="00605EAB"/>
    <w:rsid w:val="00612C18"/>
    <w:rsid w:val="00612E58"/>
    <w:rsid w:val="00613C77"/>
    <w:rsid w:val="00615AD6"/>
    <w:rsid w:val="00615CFD"/>
    <w:rsid w:val="00621697"/>
    <w:rsid w:val="006221F1"/>
    <w:rsid w:val="00622934"/>
    <w:rsid w:val="00623EC5"/>
    <w:rsid w:val="00625E24"/>
    <w:rsid w:val="006277E6"/>
    <w:rsid w:val="00631580"/>
    <w:rsid w:val="006407F1"/>
    <w:rsid w:val="00645182"/>
    <w:rsid w:val="00646409"/>
    <w:rsid w:val="00654683"/>
    <w:rsid w:val="00656E84"/>
    <w:rsid w:val="00661939"/>
    <w:rsid w:val="00661E3A"/>
    <w:rsid w:val="00663A5F"/>
    <w:rsid w:val="00664314"/>
    <w:rsid w:val="00664C78"/>
    <w:rsid w:val="0066751F"/>
    <w:rsid w:val="006716D3"/>
    <w:rsid w:val="0067354A"/>
    <w:rsid w:val="006825E5"/>
    <w:rsid w:val="006849B3"/>
    <w:rsid w:val="00686C91"/>
    <w:rsid w:val="00692629"/>
    <w:rsid w:val="00693C0C"/>
    <w:rsid w:val="00695318"/>
    <w:rsid w:val="006A2DD5"/>
    <w:rsid w:val="006A7283"/>
    <w:rsid w:val="006B0D20"/>
    <w:rsid w:val="006B1E09"/>
    <w:rsid w:val="006C19E2"/>
    <w:rsid w:val="006C6E88"/>
    <w:rsid w:val="006D1351"/>
    <w:rsid w:val="006D614B"/>
    <w:rsid w:val="006D6F06"/>
    <w:rsid w:val="006D7295"/>
    <w:rsid w:val="006E0054"/>
    <w:rsid w:val="006E6DFF"/>
    <w:rsid w:val="006E711F"/>
    <w:rsid w:val="006F09E8"/>
    <w:rsid w:val="006F1B38"/>
    <w:rsid w:val="006F2BC2"/>
    <w:rsid w:val="006F4431"/>
    <w:rsid w:val="006F4832"/>
    <w:rsid w:val="006F6EA5"/>
    <w:rsid w:val="007006E7"/>
    <w:rsid w:val="00706B72"/>
    <w:rsid w:val="00716223"/>
    <w:rsid w:val="00723280"/>
    <w:rsid w:val="007237AD"/>
    <w:rsid w:val="00723D15"/>
    <w:rsid w:val="00723F57"/>
    <w:rsid w:val="0072519F"/>
    <w:rsid w:val="00725C60"/>
    <w:rsid w:val="007309C3"/>
    <w:rsid w:val="00731F91"/>
    <w:rsid w:val="0073499E"/>
    <w:rsid w:val="00734DCC"/>
    <w:rsid w:val="00740CC0"/>
    <w:rsid w:val="007412BB"/>
    <w:rsid w:val="007418AD"/>
    <w:rsid w:val="00743523"/>
    <w:rsid w:val="007436F8"/>
    <w:rsid w:val="007438F3"/>
    <w:rsid w:val="00743965"/>
    <w:rsid w:val="00743D44"/>
    <w:rsid w:val="007445A3"/>
    <w:rsid w:val="00744C95"/>
    <w:rsid w:val="00746B54"/>
    <w:rsid w:val="00751A96"/>
    <w:rsid w:val="00751E7C"/>
    <w:rsid w:val="00756467"/>
    <w:rsid w:val="0075717D"/>
    <w:rsid w:val="007576A3"/>
    <w:rsid w:val="00761E69"/>
    <w:rsid w:val="007651BA"/>
    <w:rsid w:val="007674DF"/>
    <w:rsid w:val="007702B4"/>
    <w:rsid w:val="007707AC"/>
    <w:rsid w:val="00770E74"/>
    <w:rsid w:val="00772290"/>
    <w:rsid w:val="00773160"/>
    <w:rsid w:val="00774B65"/>
    <w:rsid w:val="007758E9"/>
    <w:rsid w:val="00784E11"/>
    <w:rsid w:val="00785EF8"/>
    <w:rsid w:val="0079337F"/>
    <w:rsid w:val="007933D2"/>
    <w:rsid w:val="007934D9"/>
    <w:rsid w:val="00794096"/>
    <w:rsid w:val="007943E7"/>
    <w:rsid w:val="00794FCB"/>
    <w:rsid w:val="007956BE"/>
    <w:rsid w:val="00796F55"/>
    <w:rsid w:val="007B1840"/>
    <w:rsid w:val="007B3ADA"/>
    <w:rsid w:val="007B52F3"/>
    <w:rsid w:val="007B579D"/>
    <w:rsid w:val="007B5A67"/>
    <w:rsid w:val="007B6257"/>
    <w:rsid w:val="007B6441"/>
    <w:rsid w:val="007B79E0"/>
    <w:rsid w:val="007C38B2"/>
    <w:rsid w:val="007C563D"/>
    <w:rsid w:val="007C69BC"/>
    <w:rsid w:val="007C7547"/>
    <w:rsid w:val="007D09DA"/>
    <w:rsid w:val="007D5EAD"/>
    <w:rsid w:val="007D6191"/>
    <w:rsid w:val="007E188A"/>
    <w:rsid w:val="007E3D4D"/>
    <w:rsid w:val="007E7C44"/>
    <w:rsid w:val="007F0FFF"/>
    <w:rsid w:val="007F11D5"/>
    <w:rsid w:val="007F5D39"/>
    <w:rsid w:val="007F6549"/>
    <w:rsid w:val="007F6896"/>
    <w:rsid w:val="00804B7E"/>
    <w:rsid w:val="00805300"/>
    <w:rsid w:val="00807E64"/>
    <w:rsid w:val="00811AF3"/>
    <w:rsid w:val="00811B86"/>
    <w:rsid w:val="00813FF6"/>
    <w:rsid w:val="00817C7C"/>
    <w:rsid w:val="0082127C"/>
    <w:rsid w:val="00821F1A"/>
    <w:rsid w:val="008232B8"/>
    <w:rsid w:val="00823D18"/>
    <w:rsid w:val="00824366"/>
    <w:rsid w:val="00825221"/>
    <w:rsid w:val="00826DB4"/>
    <w:rsid w:val="00831279"/>
    <w:rsid w:val="00844462"/>
    <w:rsid w:val="00844CAF"/>
    <w:rsid w:val="0085083F"/>
    <w:rsid w:val="00850C5D"/>
    <w:rsid w:val="008538A8"/>
    <w:rsid w:val="0085544E"/>
    <w:rsid w:val="00860CCC"/>
    <w:rsid w:val="00862E8B"/>
    <w:rsid w:val="00862FBA"/>
    <w:rsid w:val="00866092"/>
    <w:rsid w:val="00866ED8"/>
    <w:rsid w:val="00874578"/>
    <w:rsid w:val="008757B2"/>
    <w:rsid w:val="00875C3D"/>
    <w:rsid w:val="008760C4"/>
    <w:rsid w:val="00881D7F"/>
    <w:rsid w:val="00884B2E"/>
    <w:rsid w:val="0088632A"/>
    <w:rsid w:val="00892076"/>
    <w:rsid w:val="008932B7"/>
    <w:rsid w:val="00895E8A"/>
    <w:rsid w:val="00896F92"/>
    <w:rsid w:val="008A000A"/>
    <w:rsid w:val="008A1894"/>
    <w:rsid w:val="008A2685"/>
    <w:rsid w:val="008A2B75"/>
    <w:rsid w:val="008A560A"/>
    <w:rsid w:val="008B0325"/>
    <w:rsid w:val="008B04E8"/>
    <w:rsid w:val="008B3F03"/>
    <w:rsid w:val="008C1AC7"/>
    <w:rsid w:val="008C6752"/>
    <w:rsid w:val="008D29FC"/>
    <w:rsid w:val="008D68E8"/>
    <w:rsid w:val="008E1905"/>
    <w:rsid w:val="008E4BAA"/>
    <w:rsid w:val="008E79E1"/>
    <w:rsid w:val="008E7D50"/>
    <w:rsid w:val="008F0A1F"/>
    <w:rsid w:val="008F13AD"/>
    <w:rsid w:val="00901943"/>
    <w:rsid w:val="00902B3F"/>
    <w:rsid w:val="00906AC1"/>
    <w:rsid w:val="00907D80"/>
    <w:rsid w:val="00910151"/>
    <w:rsid w:val="009106DE"/>
    <w:rsid w:val="00910EE3"/>
    <w:rsid w:val="00911470"/>
    <w:rsid w:val="00912E0F"/>
    <w:rsid w:val="00914004"/>
    <w:rsid w:val="009148C0"/>
    <w:rsid w:val="0091738F"/>
    <w:rsid w:val="00921C81"/>
    <w:rsid w:val="009259CA"/>
    <w:rsid w:val="00927F74"/>
    <w:rsid w:val="00932E70"/>
    <w:rsid w:val="00936844"/>
    <w:rsid w:val="009418EC"/>
    <w:rsid w:val="0094294D"/>
    <w:rsid w:val="009460A1"/>
    <w:rsid w:val="00952A6B"/>
    <w:rsid w:val="00953B49"/>
    <w:rsid w:val="009556CF"/>
    <w:rsid w:val="0095699B"/>
    <w:rsid w:val="0095782D"/>
    <w:rsid w:val="009661E4"/>
    <w:rsid w:val="00967654"/>
    <w:rsid w:val="009704E7"/>
    <w:rsid w:val="00973675"/>
    <w:rsid w:val="009744D2"/>
    <w:rsid w:val="00977768"/>
    <w:rsid w:val="00980209"/>
    <w:rsid w:val="00980AB5"/>
    <w:rsid w:val="0098152C"/>
    <w:rsid w:val="00983AD0"/>
    <w:rsid w:val="00991255"/>
    <w:rsid w:val="00993CC5"/>
    <w:rsid w:val="00993D18"/>
    <w:rsid w:val="0099768E"/>
    <w:rsid w:val="009A5212"/>
    <w:rsid w:val="009B12A2"/>
    <w:rsid w:val="009B1FAB"/>
    <w:rsid w:val="009B228B"/>
    <w:rsid w:val="009B34FF"/>
    <w:rsid w:val="009B5DBD"/>
    <w:rsid w:val="009B740E"/>
    <w:rsid w:val="009B7462"/>
    <w:rsid w:val="009C62E6"/>
    <w:rsid w:val="009C6765"/>
    <w:rsid w:val="009D027C"/>
    <w:rsid w:val="009D0A72"/>
    <w:rsid w:val="009D211D"/>
    <w:rsid w:val="009D308F"/>
    <w:rsid w:val="009D424F"/>
    <w:rsid w:val="009D443B"/>
    <w:rsid w:val="009D6C21"/>
    <w:rsid w:val="009D71FF"/>
    <w:rsid w:val="009E3444"/>
    <w:rsid w:val="009E44C3"/>
    <w:rsid w:val="009E547D"/>
    <w:rsid w:val="009E567B"/>
    <w:rsid w:val="009E64E6"/>
    <w:rsid w:val="009E7661"/>
    <w:rsid w:val="009F3537"/>
    <w:rsid w:val="00A02353"/>
    <w:rsid w:val="00A039D0"/>
    <w:rsid w:val="00A054A9"/>
    <w:rsid w:val="00A054E2"/>
    <w:rsid w:val="00A06C35"/>
    <w:rsid w:val="00A07359"/>
    <w:rsid w:val="00A11D0A"/>
    <w:rsid w:val="00A14564"/>
    <w:rsid w:val="00A170CE"/>
    <w:rsid w:val="00A200D4"/>
    <w:rsid w:val="00A22C99"/>
    <w:rsid w:val="00A238E1"/>
    <w:rsid w:val="00A26123"/>
    <w:rsid w:val="00A32F08"/>
    <w:rsid w:val="00A36386"/>
    <w:rsid w:val="00A36896"/>
    <w:rsid w:val="00A37A1D"/>
    <w:rsid w:val="00A4040C"/>
    <w:rsid w:val="00A40CE1"/>
    <w:rsid w:val="00A445B9"/>
    <w:rsid w:val="00A46239"/>
    <w:rsid w:val="00A62411"/>
    <w:rsid w:val="00A63AA0"/>
    <w:rsid w:val="00A63D6D"/>
    <w:rsid w:val="00A71775"/>
    <w:rsid w:val="00A72868"/>
    <w:rsid w:val="00A73A60"/>
    <w:rsid w:val="00A73F23"/>
    <w:rsid w:val="00A74DDF"/>
    <w:rsid w:val="00A75D5D"/>
    <w:rsid w:val="00A77CD4"/>
    <w:rsid w:val="00A84BA8"/>
    <w:rsid w:val="00A85938"/>
    <w:rsid w:val="00A87ADB"/>
    <w:rsid w:val="00A9201A"/>
    <w:rsid w:val="00A96F46"/>
    <w:rsid w:val="00AA2AB4"/>
    <w:rsid w:val="00AA55BD"/>
    <w:rsid w:val="00AB42E7"/>
    <w:rsid w:val="00AB4D40"/>
    <w:rsid w:val="00AC033A"/>
    <w:rsid w:val="00AC6E76"/>
    <w:rsid w:val="00AC7490"/>
    <w:rsid w:val="00AD47A8"/>
    <w:rsid w:val="00AD60EB"/>
    <w:rsid w:val="00AD669E"/>
    <w:rsid w:val="00AE295D"/>
    <w:rsid w:val="00AE354E"/>
    <w:rsid w:val="00AE6F92"/>
    <w:rsid w:val="00AF12B0"/>
    <w:rsid w:val="00AF15D6"/>
    <w:rsid w:val="00AF6D04"/>
    <w:rsid w:val="00B01913"/>
    <w:rsid w:val="00B02D7B"/>
    <w:rsid w:val="00B04F6B"/>
    <w:rsid w:val="00B07A22"/>
    <w:rsid w:val="00B07CD9"/>
    <w:rsid w:val="00B10229"/>
    <w:rsid w:val="00B14D52"/>
    <w:rsid w:val="00B16565"/>
    <w:rsid w:val="00B17FC0"/>
    <w:rsid w:val="00B218F3"/>
    <w:rsid w:val="00B2550B"/>
    <w:rsid w:val="00B338BB"/>
    <w:rsid w:val="00B36B9C"/>
    <w:rsid w:val="00B3723E"/>
    <w:rsid w:val="00B40EB4"/>
    <w:rsid w:val="00B44400"/>
    <w:rsid w:val="00B47E09"/>
    <w:rsid w:val="00B60458"/>
    <w:rsid w:val="00B6184E"/>
    <w:rsid w:val="00B622F6"/>
    <w:rsid w:val="00B63FEE"/>
    <w:rsid w:val="00B67FF4"/>
    <w:rsid w:val="00B72A88"/>
    <w:rsid w:val="00B75849"/>
    <w:rsid w:val="00B77053"/>
    <w:rsid w:val="00B81003"/>
    <w:rsid w:val="00B8789F"/>
    <w:rsid w:val="00B9017F"/>
    <w:rsid w:val="00B9033C"/>
    <w:rsid w:val="00B91A15"/>
    <w:rsid w:val="00B91ABD"/>
    <w:rsid w:val="00B927F8"/>
    <w:rsid w:val="00B95849"/>
    <w:rsid w:val="00BA5DFA"/>
    <w:rsid w:val="00BB2A22"/>
    <w:rsid w:val="00BB4B8B"/>
    <w:rsid w:val="00BB720C"/>
    <w:rsid w:val="00BC00A4"/>
    <w:rsid w:val="00BC3746"/>
    <w:rsid w:val="00BC3776"/>
    <w:rsid w:val="00BC3D82"/>
    <w:rsid w:val="00BC5835"/>
    <w:rsid w:val="00BC6C74"/>
    <w:rsid w:val="00BC7D5A"/>
    <w:rsid w:val="00BD032E"/>
    <w:rsid w:val="00BD0F49"/>
    <w:rsid w:val="00BD36E4"/>
    <w:rsid w:val="00BD4918"/>
    <w:rsid w:val="00BE28A9"/>
    <w:rsid w:val="00BF21B0"/>
    <w:rsid w:val="00BF6805"/>
    <w:rsid w:val="00C00687"/>
    <w:rsid w:val="00C03970"/>
    <w:rsid w:val="00C101E9"/>
    <w:rsid w:val="00C131A6"/>
    <w:rsid w:val="00C16207"/>
    <w:rsid w:val="00C16692"/>
    <w:rsid w:val="00C17A02"/>
    <w:rsid w:val="00C20179"/>
    <w:rsid w:val="00C3476D"/>
    <w:rsid w:val="00C3558B"/>
    <w:rsid w:val="00C364AE"/>
    <w:rsid w:val="00C436DA"/>
    <w:rsid w:val="00C43B19"/>
    <w:rsid w:val="00C43F73"/>
    <w:rsid w:val="00C47369"/>
    <w:rsid w:val="00C52B54"/>
    <w:rsid w:val="00C53AE1"/>
    <w:rsid w:val="00C6022C"/>
    <w:rsid w:val="00C61B7F"/>
    <w:rsid w:val="00C63C05"/>
    <w:rsid w:val="00C6547A"/>
    <w:rsid w:val="00C70806"/>
    <w:rsid w:val="00C769ED"/>
    <w:rsid w:val="00C838FE"/>
    <w:rsid w:val="00C844A9"/>
    <w:rsid w:val="00C84BD2"/>
    <w:rsid w:val="00C85332"/>
    <w:rsid w:val="00C877F6"/>
    <w:rsid w:val="00C90B7D"/>
    <w:rsid w:val="00C92313"/>
    <w:rsid w:val="00C934FE"/>
    <w:rsid w:val="00C96A32"/>
    <w:rsid w:val="00CA137A"/>
    <w:rsid w:val="00CA2D52"/>
    <w:rsid w:val="00CB0009"/>
    <w:rsid w:val="00CB1E7C"/>
    <w:rsid w:val="00CB4509"/>
    <w:rsid w:val="00CB5B9A"/>
    <w:rsid w:val="00CB5BAA"/>
    <w:rsid w:val="00CC2353"/>
    <w:rsid w:val="00CC357D"/>
    <w:rsid w:val="00CC39F4"/>
    <w:rsid w:val="00CC3A66"/>
    <w:rsid w:val="00CC7570"/>
    <w:rsid w:val="00CD5A89"/>
    <w:rsid w:val="00CD7517"/>
    <w:rsid w:val="00CE0926"/>
    <w:rsid w:val="00CF214B"/>
    <w:rsid w:val="00CF31E9"/>
    <w:rsid w:val="00CF3A9C"/>
    <w:rsid w:val="00D01B92"/>
    <w:rsid w:val="00D02626"/>
    <w:rsid w:val="00D1082F"/>
    <w:rsid w:val="00D1325D"/>
    <w:rsid w:val="00D154A8"/>
    <w:rsid w:val="00D16222"/>
    <w:rsid w:val="00D16701"/>
    <w:rsid w:val="00D16B75"/>
    <w:rsid w:val="00D20F7C"/>
    <w:rsid w:val="00D2246D"/>
    <w:rsid w:val="00D26711"/>
    <w:rsid w:val="00D329CC"/>
    <w:rsid w:val="00D32AEB"/>
    <w:rsid w:val="00D36DC9"/>
    <w:rsid w:val="00D41B4F"/>
    <w:rsid w:val="00D42BBB"/>
    <w:rsid w:val="00D436CB"/>
    <w:rsid w:val="00D439FB"/>
    <w:rsid w:val="00D468E6"/>
    <w:rsid w:val="00D46F3B"/>
    <w:rsid w:val="00D50765"/>
    <w:rsid w:val="00D52CC9"/>
    <w:rsid w:val="00D53160"/>
    <w:rsid w:val="00D54045"/>
    <w:rsid w:val="00D54C41"/>
    <w:rsid w:val="00D55EAE"/>
    <w:rsid w:val="00D563C7"/>
    <w:rsid w:val="00D60645"/>
    <w:rsid w:val="00D669AF"/>
    <w:rsid w:val="00D679BE"/>
    <w:rsid w:val="00D70DF3"/>
    <w:rsid w:val="00D73402"/>
    <w:rsid w:val="00D7787E"/>
    <w:rsid w:val="00D8067E"/>
    <w:rsid w:val="00D81170"/>
    <w:rsid w:val="00D811A6"/>
    <w:rsid w:val="00D811FD"/>
    <w:rsid w:val="00D81BE8"/>
    <w:rsid w:val="00D82AC6"/>
    <w:rsid w:val="00D83948"/>
    <w:rsid w:val="00D83FD5"/>
    <w:rsid w:val="00D84E97"/>
    <w:rsid w:val="00D87387"/>
    <w:rsid w:val="00D94807"/>
    <w:rsid w:val="00D95003"/>
    <w:rsid w:val="00DA0F0A"/>
    <w:rsid w:val="00DA38C7"/>
    <w:rsid w:val="00DA50A6"/>
    <w:rsid w:val="00DB2513"/>
    <w:rsid w:val="00DB2A32"/>
    <w:rsid w:val="00DB3A29"/>
    <w:rsid w:val="00DB3DF7"/>
    <w:rsid w:val="00DB4597"/>
    <w:rsid w:val="00DB47B3"/>
    <w:rsid w:val="00DC1F40"/>
    <w:rsid w:val="00DC4AD6"/>
    <w:rsid w:val="00DC4F8D"/>
    <w:rsid w:val="00DC68AB"/>
    <w:rsid w:val="00DC798F"/>
    <w:rsid w:val="00DE1601"/>
    <w:rsid w:val="00DE347A"/>
    <w:rsid w:val="00DE3650"/>
    <w:rsid w:val="00DE6449"/>
    <w:rsid w:val="00DE71D0"/>
    <w:rsid w:val="00DF10EA"/>
    <w:rsid w:val="00E06C93"/>
    <w:rsid w:val="00E208D8"/>
    <w:rsid w:val="00E20C74"/>
    <w:rsid w:val="00E2343D"/>
    <w:rsid w:val="00E23640"/>
    <w:rsid w:val="00E238AF"/>
    <w:rsid w:val="00E31F7D"/>
    <w:rsid w:val="00E32BBD"/>
    <w:rsid w:val="00E33E02"/>
    <w:rsid w:val="00E40828"/>
    <w:rsid w:val="00E419A4"/>
    <w:rsid w:val="00E434B0"/>
    <w:rsid w:val="00E44CD0"/>
    <w:rsid w:val="00E528C5"/>
    <w:rsid w:val="00E53B86"/>
    <w:rsid w:val="00E54D1C"/>
    <w:rsid w:val="00E653C5"/>
    <w:rsid w:val="00E6634D"/>
    <w:rsid w:val="00E66677"/>
    <w:rsid w:val="00E67044"/>
    <w:rsid w:val="00E720F6"/>
    <w:rsid w:val="00E82D13"/>
    <w:rsid w:val="00E83E63"/>
    <w:rsid w:val="00E8447B"/>
    <w:rsid w:val="00E85D7D"/>
    <w:rsid w:val="00E860A8"/>
    <w:rsid w:val="00E957BC"/>
    <w:rsid w:val="00E95A42"/>
    <w:rsid w:val="00EA0692"/>
    <w:rsid w:val="00EA0B7B"/>
    <w:rsid w:val="00EA1E25"/>
    <w:rsid w:val="00EA32C7"/>
    <w:rsid w:val="00EA3DA5"/>
    <w:rsid w:val="00EA561A"/>
    <w:rsid w:val="00EA73FF"/>
    <w:rsid w:val="00EA7A7B"/>
    <w:rsid w:val="00EB06AC"/>
    <w:rsid w:val="00EB3566"/>
    <w:rsid w:val="00EC0E6A"/>
    <w:rsid w:val="00EC116A"/>
    <w:rsid w:val="00EC1B93"/>
    <w:rsid w:val="00EC2383"/>
    <w:rsid w:val="00EC2D06"/>
    <w:rsid w:val="00ED4C0A"/>
    <w:rsid w:val="00EE1584"/>
    <w:rsid w:val="00EE1A53"/>
    <w:rsid w:val="00EF21B6"/>
    <w:rsid w:val="00EF3018"/>
    <w:rsid w:val="00F00D49"/>
    <w:rsid w:val="00F01FCD"/>
    <w:rsid w:val="00F0263C"/>
    <w:rsid w:val="00F1012E"/>
    <w:rsid w:val="00F10B67"/>
    <w:rsid w:val="00F10D01"/>
    <w:rsid w:val="00F12BCC"/>
    <w:rsid w:val="00F15178"/>
    <w:rsid w:val="00F20007"/>
    <w:rsid w:val="00F327FC"/>
    <w:rsid w:val="00F371D0"/>
    <w:rsid w:val="00F3757B"/>
    <w:rsid w:val="00F37F6A"/>
    <w:rsid w:val="00F402F3"/>
    <w:rsid w:val="00F43905"/>
    <w:rsid w:val="00F46F78"/>
    <w:rsid w:val="00F470FF"/>
    <w:rsid w:val="00F47C48"/>
    <w:rsid w:val="00F5000F"/>
    <w:rsid w:val="00F52C96"/>
    <w:rsid w:val="00F5555E"/>
    <w:rsid w:val="00F565D1"/>
    <w:rsid w:val="00F57014"/>
    <w:rsid w:val="00F57A3D"/>
    <w:rsid w:val="00F60218"/>
    <w:rsid w:val="00F606DC"/>
    <w:rsid w:val="00F606E8"/>
    <w:rsid w:val="00F61B3C"/>
    <w:rsid w:val="00F61EBE"/>
    <w:rsid w:val="00F62944"/>
    <w:rsid w:val="00F62E17"/>
    <w:rsid w:val="00F6644D"/>
    <w:rsid w:val="00F6676E"/>
    <w:rsid w:val="00F677D9"/>
    <w:rsid w:val="00F70BBE"/>
    <w:rsid w:val="00F71EC7"/>
    <w:rsid w:val="00F7547A"/>
    <w:rsid w:val="00F812D1"/>
    <w:rsid w:val="00F85393"/>
    <w:rsid w:val="00F857EC"/>
    <w:rsid w:val="00F94037"/>
    <w:rsid w:val="00FA0B09"/>
    <w:rsid w:val="00FA1019"/>
    <w:rsid w:val="00FA749E"/>
    <w:rsid w:val="00FA7765"/>
    <w:rsid w:val="00FB456A"/>
    <w:rsid w:val="00FB6A8E"/>
    <w:rsid w:val="00FB7878"/>
    <w:rsid w:val="00FC70DE"/>
    <w:rsid w:val="00FD20FF"/>
    <w:rsid w:val="00FD64A4"/>
    <w:rsid w:val="00FD6E41"/>
    <w:rsid w:val="00FD701D"/>
    <w:rsid w:val="00FE02C4"/>
    <w:rsid w:val="00FE619E"/>
    <w:rsid w:val="00FE6326"/>
    <w:rsid w:val="00FF2A44"/>
    <w:rsid w:val="00FF46DE"/>
    <w:rsid w:val="00FF4A9E"/>
    <w:rsid w:val="00FF674E"/>
    <w:rsid w:val="3C733DF0"/>
    <w:rsid w:val="4D0319E6"/>
    <w:rsid w:val="59B48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0293"/>
  <w15:docId w15:val="{E3DF003C-079D-4654-9AD4-D10965037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AE1"/>
    <w:rPr>
      <w:rFonts w:ascii="Times New Roman" w:eastAsia="Times New Roman" w:hAnsi="Times New Roman" w:cs="Times New Roman"/>
      <w:lang w:val="es-MX" w:eastAsia="es-MX"/>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3340E7"/>
    <w:pPr>
      <w:tabs>
        <w:tab w:val="center" w:pos="4419"/>
        <w:tab w:val="right" w:pos="8838"/>
      </w:tabs>
    </w:pPr>
  </w:style>
  <w:style w:type="character" w:customStyle="1" w:styleId="EncabezadoCar">
    <w:name w:val="Encabezado Car"/>
    <w:basedOn w:val="Fuentedeprrafopredeter"/>
    <w:link w:val="Encabezado"/>
    <w:uiPriority w:val="99"/>
    <w:rsid w:val="003340E7"/>
  </w:style>
  <w:style w:type="paragraph" w:styleId="Piedepgina">
    <w:name w:val="footer"/>
    <w:basedOn w:val="Normal"/>
    <w:link w:val="PiedepginaCar"/>
    <w:uiPriority w:val="99"/>
    <w:unhideWhenUsed/>
    <w:rsid w:val="003340E7"/>
    <w:pPr>
      <w:tabs>
        <w:tab w:val="center" w:pos="4419"/>
        <w:tab w:val="right" w:pos="8838"/>
      </w:tabs>
    </w:pPr>
  </w:style>
  <w:style w:type="character" w:customStyle="1" w:styleId="PiedepginaCar">
    <w:name w:val="Pie de página Car"/>
    <w:basedOn w:val="Fuentedeprrafopredeter"/>
    <w:link w:val="Piedepgina"/>
    <w:uiPriority w:val="99"/>
    <w:rsid w:val="003340E7"/>
  </w:style>
  <w:style w:type="character" w:styleId="Hipervnculo">
    <w:name w:val="Hyperlink"/>
    <w:basedOn w:val="Fuentedeprrafopredeter"/>
    <w:uiPriority w:val="99"/>
    <w:unhideWhenUsed/>
    <w:rsid w:val="008F0A1F"/>
    <w:rPr>
      <w:color w:val="0000FF" w:themeColor="hyperlink"/>
      <w:u w:val="single"/>
    </w:rPr>
  </w:style>
  <w:style w:type="character" w:styleId="Mencinsinresolver">
    <w:name w:val="Unresolved Mention"/>
    <w:basedOn w:val="Fuentedeprrafopredeter"/>
    <w:uiPriority w:val="99"/>
    <w:semiHidden/>
    <w:unhideWhenUsed/>
    <w:rsid w:val="008F0A1F"/>
    <w:rPr>
      <w:color w:val="605E5C"/>
      <w:shd w:val="clear" w:color="auto" w:fill="E1DFDD"/>
    </w:rPr>
  </w:style>
  <w:style w:type="character" w:styleId="Hipervnculovisitado">
    <w:name w:val="FollowedHyperlink"/>
    <w:basedOn w:val="Fuentedeprrafopredeter"/>
    <w:uiPriority w:val="99"/>
    <w:semiHidden/>
    <w:unhideWhenUsed/>
    <w:rsid w:val="008F0A1F"/>
    <w:rPr>
      <w:color w:val="800080" w:themeColor="followedHyperlink"/>
      <w:u w:val="single"/>
    </w:rPr>
  </w:style>
  <w:style w:type="table" w:styleId="Tablaconcuadrcula">
    <w:name w:val="Table Grid"/>
    <w:basedOn w:val="Tablanormal"/>
    <w:uiPriority w:val="39"/>
    <w:rsid w:val="00A73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A6F19"/>
  </w:style>
  <w:style w:type="character" w:customStyle="1" w:styleId="apple-converted-space">
    <w:name w:val="apple-converted-space"/>
    <w:basedOn w:val="Fuentedeprrafopredeter"/>
    <w:rsid w:val="00C53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21275">
      <w:bodyDiv w:val="1"/>
      <w:marLeft w:val="0"/>
      <w:marRight w:val="0"/>
      <w:marTop w:val="0"/>
      <w:marBottom w:val="0"/>
      <w:divBdr>
        <w:top w:val="none" w:sz="0" w:space="0" w:color="auto"/>
        <w:left w:val="none" w:sz="0" w:space="0" w:color="auto"/>
        <w:bottom w:val="none" w:sz="0" w:space="0" w:color="auto"/>
        <w:right w:val="none" w:sz="0" w:space="0" w:color="auto"/>
      </w:divBdr>
    </w:div>
    <w:div w:id="1548491565">
      <w:bodyDiv w:val="1"/>
      <w:marLeft w:val="0"/>
      <w:marRight w:val="0"/>
      <w:marTop w:val="0"/>
      <w:marBottom w:val="0"/>
      <w:divBdr>
        <w:top w:val="none" w:sz="0" w:space="0" w:color="auto"/>
        <w:left w:val="none" w:sz="0" w:space="0" w:color="auto"/>
        <w:bottom w:val="none" w:sz="0" w:space="0" w:color="auto"/>
        <w:right w:val="none" w:sz="0" w:space="0" w:color="auto"/>
      </w:divBdr>
    </w:div>
    <w:div w:id="1609853050">
      <w:bodyDiv w:val="1"/>
      <w:marLeft w:val="0"/>
      <w:marRight w:val="0"/>
      <w:marTop w:val="0"/>
      <w:marBottom w:val="0"/>
      <w:divBdr>
        <w:top w:val="none" w:sz="0" w:space="0" w:color="auto"/>
        <w:left w:val="none" w:sz="0" w:space="0" w:color="auto"/>
        <w:bottom w:val="none" w:sz="0" w:space="0" w:color="auto"/>
        <w:right w:val="none" w:sz="0" w:space="0" w:color="auto"/>
      </w:divBdr>
    </w:div>
    <w:div w:id="1763524616">
      <w:bodyDiv w:val="1"/>
      <w:marLeft w:val="0"/>
      <w:marRight w:val="0"/>
      <w:marTop w:val="0"/>
      <w:marBottom w:val="0"/>
      <w:divBdr>
        <w:top w:val="none" w:sz="0" w:space="0" w:color="auto"/>
        <w:left w:val="none" w:sz="0" w:space="0" w:color="auto"/>
        <w:bottom w:val="none" w:sz="0" w:space="0" w:color="auto"/>
        <w:right w:val="none" w:sz="0" w:space="0" w:color="auto"/>
      </w:divBdr>
    </w:div>
    <w:div w:id="20342633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www.facebook.com/milifetime/lifetimeplay.tv" TargetMode="External" /><Relationship Id="rId5" Type="http://schemas.openxmlformats.org/officeDocument/2006/relationships/endnotes" Target="endnotes.xml" /><Relationship Id="rId4" Type="http://schemas.openxmlformats.org/officeDocument/2006/relationships/footnotes" Target="footnotes.xml" /><Relationship Id="rId9" Type="http://schemas.openxmlformats.org/officeDocument/2006/relationships/theme" Target="theme/theme1.xml" /></Relationships>
</file>

<file path=word/_rels/header1.xml.rels><?xml version="1.0" encoding="UTF-8" standalone="yes"?>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1364</Words>
  <Characters>7506</Characters>
  <Application>Microsoft Office Word</Application>
  <DocSecurity>0</DocSecurity>
  <Lines>62</Lines>
  <Paragraphs>17</Paragraphs>
  <ScaleCrop>false</ScaleCrop>
  <Company/>
  <LinksUpToDate>false</LinksUpToDate>
  <CharactersWithSpaces>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Juana Maria Torres</dc:creator>
  <cp:lastModifiedBy>Eduardo Gutierrez Segura</cp:lastModifiedBy>
  <cp:revision>2</cp:revision>
  <dcterms:created xsi:type="dcterms:W3CDTF">2021-09-20T09:06:00Z</dcterms:created>
  <dcterms:modified xsi:type="dcterms:W3CDTF">2021-09-20T09:06:00Z</dcterms:modified>
</cp:coreProperties>
</file>